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1" w:rsidRDefault="00B77BD7">
      <w:pPr>
        <w:jc w:val="center"/>
        <w:rPr>
          <w:rFonts w:hint="eastAsia"/>
        </w:rPr>
      </w:pPr>
      <w:r>
        <w:rPr>
          <w:b/>
          <w:sz w:val="28"/>
          <w:szCs w:val="28"/>
        </w:rPr>
        <w:t xml:space="preserve">Администрация сельского поселения </w:t>
      </w:r>
      <w:proofErr w:type="spellStart"/>
      <w:r w:rsidR="005610C2">
        <w:rPr>
          <w:b/>
          <w:color w:val="202124"/>
          <w:sz w:val="28"/>
          <w:szCs w:val="28"/>
        </w:rPr>
        <w:t>Илькинеевский</w:t>
      </w:r>
      <w:proofErr w:type="spellEnd"/>
      <w:r>
        <w:rPr>
          <w:b/>
          <w:color w:val="202124"/>
          <w:sz w:val="28"/>
          <w:szCs w:val="28"/>
        </w:rPr>
        <w:t xml:space="preserve"> сельсовет </w:t>
      </w:r>
      <w:r>
        <w:rPr>
          <w:b/>
          <w:sz w:val="28"/>
          <w:szCs w:val="28"/>
        </w:rPr>
        <w:t xml:space="preserve">муниципального района </w:t>
      </w:r>
      <w:proofErr w:type="spellStart"/>
      <w:r>
        <w:rPr>
          <w:b/>
          <w:sz w:val="28"/>
          <w:szCs w:val="28"/>
        </w:rPr>
        <w:t>Куюргазинский</w:t>
      </w:r>
      <w:proofErr w:type="spellEnd"/>
      <w:r>
        <w:rPr>
          <w:b/>
          <w:sz w:val="28"/>
          <w:szCs w:val="28"/>
        </w:rPr>
        <w:t xml:space="preserve"> район Республики Башкортостан</w:t>
      </w: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 xml:space="preserve">           </w:t>
      </w:r>
    </w:p>
    <w:p w:rsidR="00584341" w:rsidRDefault="00584341" w:rsidP="002007F8">
      <w:pPr>
        <w:rPr>
          <w:rFonts w:hint="eastAsia"/>
          <w:b/>
          <w:sz w:val="28"/>
          <w:szCs w:val="28"/>
        </w:rPr>
      </w:pPr>
    </w:p>
    <w:p w:rsidR="00584341" w:rsidRDefault="00B77BD7">
      <w:pPr>
        <w:jc w:val="center"/>
        <w:rPr>
          <w:rFonts w:hint="eastAsia"/>
          <w:b/>
          <w:sz w:val="28"/>
          <w:szCs w:val="28"/>
        </w:rPr>
      </w:pPr>
      <w:r>
        <w:rPr>
          <w:b/>
          <w:sz w:val="28"/>
          <w:szCs w:val="28"/>
        </w:rPr>
        <w:t>ПОСТАНОВЛЕНИЕ</w:t>
      </w:r>
    </w:p>
    <w:p w:rsidR="00584341" w:rsidRDefault="00584341">
      <w:pPr>
        <w:jc w:val="center"/>
        <w:rPr>
          <w:rFonts w:hint="eastAsia"/>
          <w:b/>
          <w:sz w:val="28"/>
          <w:szCs w:val="28"/>
        </w:rPr>
      </w:pPr>
    </w:p>
    <w:p w:rsidR="00A42FB2" w:rsidRDefault="00A42FB2" w:rsidP="00A42FB2">
      <w:pPr>
        <w:jc w:val="both"/>
        <w:rPr>
          <w:rFonts w:ascii="Times New Roman" w:hAnsi="Times New Roman" w:cs="Times New Roman"/>
          <w:bCs/>
          <w:sz w:val="28"/>
          <w:szCs w:val="28"/>
        </w:rPr>
      </w:pPr>
      <w:r>
        <w:rPr>
          <w:rFonts w:ascii="Times New Roman" w:hAnsi="Times New Roman" w:cs="Times New Roman"/>
          <w:bCs/>
          <w:sz w:val="28"/>
          <w:szCs w:val="28"/>
        </w:rPr>
        <w:t xml:space="preserve">«21» </w:t>
      </w:r>
      <w:r>
        <w:rPr>
          <w:rFonts w:ascii="Times New Roman" w:hAnsi="Times New Roman" w:cs="Times New Roman"/>
          <w:bCs/>
          <w:sz w:val="28"/>
          <w:szCs w:val="28"/>
          <w:lang w:val="be-BY"/>
        </w:rPr>
        <w:t xml:space="preserve">ғинуар </w:t>
      </w:r>
      <w:r>
        <w:rPr>
          <w:rFonts w:ascii="Times New Roman" w:hAnsi="Times New Roman" w:cs="Times New Roman"/>
          <w:bCs/>
          <w:sz w:val="28"/>
          <w:szCs w:val="28"/>
        </w:rPr>
        <w:t>201</w:t>
      </w:r>
      <w:r>
        <w:rPr>
          <w:rFonts w:ascii="Times New Roman" w:hAnsi="Times New Roman" w:cs="Times New Roman"/>
          <w:bCs/>
          <w:sz w:val="28"/>
          <w:szCs w:val="28"/>
          <w:lang w:val="be-BY"/>
        </w:rPr>
        <w:t xml:space="preserve">9 </w:t>
      </w:r>
      <w:r>
        <w:rPr>
          <w:rFonts w:ascii="Times New Roman" w:hAnsi="Times New Roman" w:cs="Times New Roman"/>
          <w:bCs/>
          <w:sz w:val="28"/>
          <w:szCs w:val="28"/>
        </w:rPr>
        <w:t xml:space="preserve">г.                              №  </w:t>
      </w:r>
      <w:r>
        <w:rPr>
          <w:rFonts w:ascii="Times New Roman" w:hAnsi="Times New Roman" w:cs="Times New Roman"/>
          <w:bCs/>
          <w:sz w:val="28"/>
          <w:szCs w:val="28"/>
          <w:lang w:val="be-BY"/>
        </w:rPr>
        <w:t xml:space="preserve">10   </w:t>
      </w:r>
      <w:r>
        <w:rPr>
          <w:rFonts w:ascii="Times New Roman" w:hAnsi="Times New Roman" w:cs="Times New Roman"/>
          <w:bCs/>
          <w:sz w:val="28"/>
          <w:szCs w:val="28"/>
        </w:rPr>
        <w:t xml:space="preserve">                     «</w:t>
      </w:r>
      <w:r>
        <w:rPr>
          <w:rFonts w:ascii="Times New Roman" w:hAnsi="Times New Roman" w:cs="Times New Roman"/>
          <w:bCs/>
          <w:sz w:val="28"/>
          <w:szCs w:val="28"/>
          <w:lang w:val="be-BY"/>
        </w:rPr>
        <w:t>21</w:t>
      </w:r>
      <w:r>
        <w:rPr>
          <w:rFonts w:ascii="Times New Roman" w:hAnsi="Times New Roman" w:cs="Times New Roman"/>
          <w:bCs/>
          <w:sz w:val="28"/>
          <w:szCs w:val="28"/>
        </w:rPr>
        <w:t>»</w:t>
      </w:r>
      <w:r>
        <w:rPr>
          <w:rFonts w:ascii="Times New Roman" w:hAnsi="Times New Roman" w:cs="Times New Roman"/>
          <w:bCs/>
          <w:sz w:val="28"/>
          <w:szCs w:val="28"/>
          <w:lang w:val="be-BY"/>
        </w:rPr>
        <w:t xml:space="preserve"> января </w:t>
      </w:r>
      <w:r>
        <w:rPr>
          <w:rFonts w:ascii="Times New Roman" w:hAnsi="Times New Roman" w:cs="Times New Roman"/>
          <w:bCs/>
          <w:sz w:val="28"/>
          <w:szCs w:val="28"/>
        </w:rPr>
        <w:t>201</w:t>
      </w:r>
      <w:r>
        <w:rPr>
          <w:rFonts w:ascii="Times New Roman" w:hAnsi="Times New Roman" w:cs="Times New Roman"/>
          <w:bCs/>
          <w:sz w:val="28"/>
          <w:szCs w:val="28"/>
          <w:lang w:val="be-BY"/>
        </w:rPr>
        <w:t xml:space="preserve">9 </w:t>
      </w:r>
      <w:r>
        <w:rPr>
          <w:rFonts w:ascii="Times New Roman" w:hAnsi="Times New Roman" w:cs="Times New Roman"/>
          <w:bCs/>
          <w:sz w:val="28"/>
          <w:szCs w:val="28"/>
        </w:rPr>
        <w:t>г.</w:t>
      </w:r>
    </w:p>
    <w:p w:rsidR="00584341" w:rsidRDefault="00584341">
      <w:pPr>
        <w:widowControl w:val="0"/>
        <w:autoSpaceDE w:val="0"/>
        <w:ind w:firstLine="709"/>
        <w:jc w:val="center"/>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Calibri"/>
          <w:b/>
          <w:bCs/>
          <w:sz w:val="28"/>
          <w:szCs w:val="28"/>
          <w:lang w:eastAsia="en-US"/>
        </w:rPr>
        <w:t xml:space="preserve">в Администрации сельского поселения </w:t>
      </w:r>
      <w:proofErr w:type="spellStart"/>
      <w:r w:rsidR="005610C2">
        <w:rPr>
          <w:rFonts w:eastAsia="Calibri"/>
          <w:b/>
          <w:bCs/>
          <w:color w:val="202124"/>
          <w:sz w:val="28"/>
          <w:szCs w:val="28"/>
          <w:lang w:eastAsia="en-US"/>
        </w:rPr>
        <w:t>Илькинеевский</w:t>
      </w:r>
      <w:proofErr w:type="spellEnd"/>
      <w:r>
        <w:rPr>
          <w:rFonts w:eastAsia="Calibri"/>
          <w:b/>
          <w:bCs/>
          <w:color w:val="202124"/>
          <w:sz w:val="28"/>
          <w:szCs w:val="28"/>
          <w:lang w:eastAsia="en-US"/>
        </w:rPr>
        <w:t xml:space="preserve"> сельсовет </w:t>
      </w:r>
      <w:r>
        <w:rPr>
          <w:rFonts w:eastAsia="Calibri"/>
          <w:b/>
          <w:bCs/>
          <w:sz w:val="28"/>
          <w:szCs w:val="28"/>
          <w:lang w:eastAsia="en-US"/>
        </w:rPr>
        <w:t xml:space="preserve">муниципального района </w:t>
      </w:r>
      <w:proofErr w:type="spellStart"/>
      <w:r>
        <w:rPr>
          <w:rFonts w:eastAsia="Calibri"/>
          <w:b/>
          <w:bCs/>
          <w:sz w:val="28"/>
          <w:szCs w:val="28"/>
          <w:lang w:eastAsia="en-US"/>
        </w:rPr>
        <w:t>Куюргазинский</w:t>
      </w:r>
      <w:proofErr w:type="spellEnd"/>
      <w:r>
        <w:rPr>
          <w:rFonts w:eastAsia="Calibri"/>
          <w:b/>
          <w:bCs/>
          <w:sz w:val="28"/>
          <w:szCs w:val="28"/>
          <w:lang w:eastAsia="en-US"/>
        </w:rPr>
        <w:t xml:space="preserve">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2007F8">
        <w:rPr>
          <w:sz w:val="28"/>
          <w:szCs w:val="28"/>
        </w:rPr>
        <w:t xml:space="preserve"> </w:t>
      </w:r>
      <w:r>
        <w:rPr>
          <w:sz w:val="28"/>
          <w:szCs w:val="28"/>
        </w:rPr>
        <w:t xml:space="preserve">Администрация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r w:rsidR="00F92844">
        <w:rPr>
          <w:sz w:val="28"/>
          <w:szCs w:val="28"/>
        </w:rPr>
        <w:t xml:space="preserve"> </w:t>
      </w:r>
      <w:proofErr w:type="spellStart"/>
      <w:r w:rsidR="00F92844" w:rsidRPr="00F92844">
        <w:rPr>
          <w:b/>
          <w:sz w:val="28"/>
          <w:szCs w:val="28"/>
        </w:rPr>
        <w:t>п</w:t>
      </w:r>
      <w:proofErr w:type="spellEnd"/>
      <w:r w:rsidR="00F92844" w:rsidRPr="00F92844">
        <w:rPr>
          <w:b/>
          <w:sz w:val="28"/>
          <w:szCs w:val="28"/>
        </w:rPr>
        <w:t xml:space="preserve"> о с т а </w:t>
      </w:r>
      <w:proofErr w:type="spellStart"/>
      <w:r w:rsidR="00F92844" w:rsidRPr="00F92844">
        <w:rPr>
          <w:b/>
          <w:sz w:val="28"/>
          <w:szCs w:val="28"/>
        </w:rPr>
        <w:t>н</w:t>
      </w:r>
      <w:proofErr w:type="spellEnd"/>
      <w:r w:rsidR="00F92844" w:rsidRPr="00F92844">
        <w:rPr>
          <w:b/>
          <w:sz w:val="28"/>
          <w:szCs w:val="28"/>
        </w:rPr>
        <w:t xml:space="preserve"> о в л я е т</w:t>
      </w:r>
      <w:r w:rsidR="00F92844">
        <w:rPr>
          <w:sz w:val="28"/>
          <w:szCs w:val="28"/>
        </w:rPr>
        <w:t xml:space="preserve"> </w:t>
      </w:r>
      <w:r>
        <w:rPr>
          <w:sz w:val="28"/>
          <w:szCs w:val="28"/>
        </w:rPr>
        <w:t>:</w:t>
      </w:r>
    </w:p>
    <w:p w:rsidR="00584341" w:rsidRDefault="00B77BD7">
      <w:pPr>
        <w:widowControl w:val="0"/>
        <w:tabs>
          <w:tab w:val="left" w:pos="567"/>
        </w:tabs>
        <w:ind w:firstLine="709"/>
        <w:contextualSpacing/>
        <w:jc w:val="both"/>
        <w:rPr>
          <w:rFonts w:hint="eastAsia"/>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proofErr w:type="spellStart"/>
      <w:r w:rsidR="005610C2">
        <w:rPr>
          <w:color w:val="202124"/>
          <w:sz w:val="28"/>
          <w:szCs w:val="28"/>
        </w:rPr>
        <w:t>Илькинеевский</w:t>
      </w:r>
      <w:proofErr w:type="spellEnd"/>
      <w:r>
        <w:rPr>
          <w:color w:val="202124"/>
          <w:sz w:val="28"/>
          <w:szCs w:val="28"/>
        </w:rPr>
        <w:t xml:space="preserve"> сельсовет</w:t>
      </w:r>
      <w:r w:rsidR="00D63116">
        <w:rPr>
          <w:color w:val="202124"/>
          <w:sz w:val="28"/>
          <w:szCs w:val="28"/>
        </w:rPr>
        <w:t xml:space="preserve"> </w:t>
      </w:r>
      <w:r>
        <w:rPr>
          <w:bCs/>
          <w:sz w:val="28"/>
          <w:szCs w:val="28"/>
        </w:rPr>
        <w:t xml:space="preserve">муниципального района </w:t>
      </w:r>
      <w:proofErr w:type="spellStart"/>
      <w:r>
        <w:rPr>
          <w:bCs/>
          <w:sz w:val="28"/>
          <w:szCs w:val="28"/>
        </w:rPr>
        <w:t>Куюргазинский</w:t>
      </w:r>
      <w:proofErr w:type="spellEnd"/>
      <w:r>
        <w:rPr>
          <w:bCs/>
          <w:sz w:val="28"/>
          <w:szCs w:val="28"/>
        </w:rPr>
        <w:t xml:space="preserve"> район Республики Башкортостан</w:t>
      </w:r>
      <w:r>
        <w:rPr>
          <w:sz w:val="28"/>
          <w:szCs w:val="28"/>
        </w:rPr>
        <w:t>.</w:t>
      </w:r>
    </w:p>
    <w:p w:rsidR="00584341" w:rsidRDefault="00B77BD7">
      <w:pPr>
        <w:ind w:firstLine="709"/>
        <w:jc w:val="both"/>
        <w:rPr>
          <w:rFonts w:hint="eastAsia"/>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BB365D" w:rsidRPr="002007F8" w:rsidRDefault="00BB365D" w:rsidP="002007F8">
      <w:pPr>
        <w:widowControl w:val="0"/>
        <w:autoSpaceDE w:val="0"/>
        <w:ind w:firstLine="709"/>
        <w:jc w:val="both"/>
        <w:rPr>
          <w:rFonts w:hint="eastAsia"/>
        </w:rPr>
      </w:pPr>
      <w:r>
        <w:rPr>
          <w:rFonts w:eastAsia="Calibri"/>
          <w:sz w:val="28"/>
          <w:szCs w:val="28"/>
          <w:lang w:eastAsia="en-US"/>
        </w:rPr>
        <w:t xml:space="preserve">3. </w:t>
      </w:r>
      <w:r w:rsidRPr="009551BE">
        <w:rPr>
          <w:rFonts w:eastAsia="Calibri"/>
          <w:sz w:val="28"/>
          <w:szCs w:val="28"/>
          <w:lang w:eastAsia="en-US"/>
        </w:rPr>
        <w:t xml:space="preserve">Признать утратившим силу  постановление Администрации </w:t>
      </w:r>
      <w:r>
        <w:rPr>
          <w:sz w:val="28"/>
          <w:szCs w:val="28"/>
        </w:rPr>
        <w:t xml:space="preserve">сельского поселения </w:t>
      </w:r>
      <w:proofErr w:type="spellStart"/>
      <w:r>
        <w:rPr>
          <w:sz w:val="28"/>
          <w:szCs w:val="28"/>
        </w:rPr>
        <w:t>Илькинеевский</w:t>
      </w:r>
      <w:proofErr w:type="spellEnd"/>
      <w:r>
        <w:rPr>
          <w:sz w:val="28"/>
          <w:szCs w:val="28"/>
        </w:rPr>
        <w:t xml:space="preserve"> сельсовет </w:t>
      </w:r>
      <w:r w:rsidRPr="000D648B">
        <w:rPr>
          <w:sz w:val="28"/>
          <w:szCs w:val="28"/>
        </w:rPr>
        <w:t xml:space="preserve"> </w:t>
      </w:r>
      <w:r w:rsidRPr="009551BE">
        <w:rPr>
          <w:rFonts w:eastAsia="Calibri"/>
          <w:sz w:val="28"/>
          <w:szCs w:val="28"/>
          <w:lang w:eastAsia="en-US"/>
        </w:rPr>
        <w:t xml:space="preserve">муниципального района </w:t>
      </w:r>
      <w:proofErr w:type="spellStart"/>
      <w:r w:rsidRPr="009551BE">
        <w:rPr>
          <w:rFonts w:eastAsia="Calibri"/>
          <w:sz w:val="28"/>
          <w:szCs w:val="28"/>
          <w:lang w:eastAsia="en-US"/>
        </w:rPr>
        <w:t>Куюргазинский</w:t>
      </w:r>
      <w:proofErr w:type="spellEnd"/>
      <w:r w:rsidRPr="009551BE">
        <w:rPr>
          <w:rFonts w:eastAsia="Calibri"/>
          <w:sz w:val="28"/>
          <w:szCs w:val="28"/>
          <w:lang w:eastAsia="en-US"/>
        </w:rPr>
        <w:t xml:space="preserve"> район Республики Башкортостан от </w:t>
      </w:r>
      <w:r>
        <w:rPr>
          <w:rFonts w:eastAsia="Calibri"/>
          <w:sz w:val="28"/>
          <w:szCs w:val="28"/>
          <w:lang w:eastAsia="en-US"/>
        </w:rPr>
        <w:t>30.10</w:t>
      </w:r>
      <w:r w:rsidRPr="009551BE">
        <w:rPr>
          <w:rFonts w:eastAsia="Calibri"/>
          <w:sz w:val="28"/>
          <w:szCs w:val="28"/>
          <w:lang w:eastAsia="en-US"/>
        </w:rPr>
        <w:t>.201</w:t>
      </w:r>
      <w:r w:rsidR="00BA2533">
        <w:rPr>
          <w:rFonts w:eastAsia="Calibri"/>
          <w:sz w:val="28"/>
          <w:szCs w:val="28"/>
          <w:lang w:eastAsia="en-US"/>
        </w:rPr>
        <w:t xml:space="preserve">7 </w:t>
      </w:r>
      <w:r w:rsidRPr="009551BE">
        <w:rPr>
          <w:rFonts w:eastAsia="Calibri"/>
          <w:sz w:val="28"/>
          <w:szCs w:val="28"/>
          <w:lang w:eastAsia="en-US"/>
        </w:rPr>
        <w:t xml:space="preserve"> № </w:t>
      </w:r>
      <w:r>
        <w:rPr>
          <w:rFonts w:eastAsia="Calibri"/>
          <w:sz w:val="28"/>
          <w:szCs w:val="28"/>
          <w:lang w:eastAsia="en-US"/>
        </w:rPr>
        <w:t>56</w:t>
      </w:r>
      <w:r w:rsidRPr="009551BE">
        <w:rPr>
          <w:rFonts w:eastAsia="Calibri"/>
          <w:sz w:val="28"/>
          <w:szCs w:val="28"/>
          <w:lang w:eastAsia="en-US"/>
        </w:rPr>
        <w:t xml:space="preserve"> </w:t>
      </w:r>
      <w:r w:rsidRPr="002007F8">
        <w:rPr>
          <w:rFonts w:ascii="Times New Roman" w:eastAsia="Calibri" w:hAnsi="Times New Roman" w:cs="Times New Roman"/>
          <w:sz w:val="28"/>
          <w:szCs w:val="28"/>
          <w:lang w:eastAsia="en-US"/>
        </w:rPr>
        <w:t>«</w:t>
      </w:r>
      <w:r w:rsidR="00BA2533" w:rsidRPr="002007F8">
        <w:rPr>
          <w:rFonts w:ascii="Times New Roman" w:hAnsi="Times New Roman" w:cs="Times New Roman"/>
          <w:sz w:val="28"/>
          <w:szCs w:val="28"/>
        </w:rPr>
        <w:t xml:space="preserve">Об утверждении Административного регламента по предоставлению </w:t>
      </w:r>
      <w:r w:rsidR="00BA2533" w:rsidRPr="002007F8">
        <w:rPr>
          <w:rFonts w:ascii="Times New Roman" w:eastAsia="Calibri" w:hAnsi="Times New Roman" w:cs="Times New Roman"/>
          <w:bCs/>
          <w:sz w:val="28"/>
          <w:szCs w:val="28"/>
          <w:lang w:eastAsia="en-US"/>
        </w:rPr>
        <w:t xml:space="preserve">Администрацией сельского поселения </w:t>
      </w:r>
      <w:proofErr w:type="spellStart"/>
      <w:r w:rsidR="00BA2533" w:rsidRPr="002007F8">
        <w:rPr>
          <w:rFonts w:ascii="Times New Roman" w:eastAsia="Calibri" w:hAnsi="Times New Roman" w:cs="Times New Roman"/>
          <w:bCs/>
          <w:color w:val="202124"/>
          <w:sz w:val="28"/>
          <w:szCs w:val="28"/>
          <w:lang w:eastAsia="en-US"/>
        </w:rPr>
        <w:t>Илькинеевский</w:t>
      </w:r>
      <w:proofErr w:type="spellEnd"/>
      <w:r w:rsidR="00BA2533" w:rsidRPr="002007F8">
        <w:rPr>
          <w:rFonts w:ascii="Times New Roman" w:eastAsia="Calibri" w:hAnsi="Times New Roman" w:cs="Times New Roman"/>
          <w:bCs/>
          <w:color w:val="202124"/>
          <w:sz w:val="28"/>
          <w:szCs w:val="28"/>
          <w:lang w:eastAsia="en-US"/>
        </w:rPr>
        <w:t xml:space="preserve"> сельсовет </w:t>
      </w:r>
      <w:r w:rsidR="00BA2533" w:rsidRPr="002007F8">
        <w:rPr>
          <w:rFonts w:ascii="Times New Roman" w:eastAsia="Calibri" w:hAnsi="Times New Roman" w:cs="Times New Roman"/>
          <w:bCs/>
          <w:sz w:val="28"/>
          <w:szCs w:val="28"/>
          <w:lang w:eastAsia="en-US"/>
        </w:rPr>
        <w:t xml:space="preserve">муниципального района </w:t>
      </w:r>
      <w:proofErr w:type="spellStart"/>
      <w:r w:rsidR="00BA2533" w:rsidRPr="002007F8">
        <w:rPr>
          <w:rFonts w:ascii="Times New Roman" w:eastAsia="Calibri" w:hAnsi="Times New Roman" w:cs="Times New Roman"/>
          <w:bCs/>
          <w:sz w:val="28"/>
          <w:szCs w:val="28"/>
          <w:lang w:eastAsia="en-US"/>
        </w:rPr>
        <w:t>Куюргазинский</w:t>
      </w:r>
      <w:proofErr w:type="spellEnd"/>
      <w:r w:rsidR="00BA2533" w:rsidRPr="002007F8">
        <w:rPr>
          <w:rFonts w:ascii="Times New Roman" w:eastAsia="Calibri" w:hAnsi="Times New Roman" w:cs="Times New Roman"/>
          <w:bCs/>
          <w:sz w:val="28"/>
          <w:szCs w:val="28"/>
          <w:lang w:eastAsia="en-US"/>
        </w:rPr>
        <w:t xml:space="preserve"> район Республики Башкортостан</w:t>
      </w:r>
      <w:r w:rsidR="00BA2533" w:rsidRPr="002007F8">
        <w:rPr>
          <w:rFonts w:ascii="Times New Roman" w:hAnsi="Times New Roman" w:cs="Times New Roman"/>
          <w:sz w:val="28"/>
          <w:szCs w:val="28"/>
        </w:rPr>
        <w:t xml:space="preserve"> муниципальной услуги </w:t>
      </w:r>
      <w:r w:rsidR="00BA2533" w:rsidRPr="002007F8">
        <w:rPr>
          <w:rFonts w:ascii="Times New Roman" w:hAnsi="Times New Roman" w:cs="Times New Roman"/>
          <w:bCs/>
          <w:sz w:val="28"/>
          <w:szCs w:val="28"/>
        </w:rPr>
        <w:t>«Прием документов необходимых для согласования перепланировки  и переустройства  жилого помещения, а также выдача</w:t>
      </w:r>
      <w:r w:rsidR="002007F8" w:rsidRPr="002007F8">
        <w:rPr>
          <w:rFonts w:ascii="Times New Roman" w:hAnsi="Times New Roman" w:cs="Times New Roman"/>
          <w:bCs/>
          <w:sz w:val="28"/>
          <w:szCs w:val="28"/>
        </w:rPr>
        <w:t xml:space="preserve"> соответствующих решений о согласовании или об отказе</w:t>
      </w:r>
      <w:r w:rsidR="00BA2533" w:rsidRPr="002007F8">
        <w:rPr>
          <w:rFonts w:ascii="Times New Roman" w:hAnsi="Times New Roman" w:cs="Times New Roman"/>
          <w:bCs/>
          <w:sz w:val="28"/>
          <w:szCs w:val="28"/>
        </w:rPr>
        <w:t>»</w:t>
      </w:r>
      <w:r w:rsidR="002007F8" w:rsidRPr="002007F8">
        <w:rPr>
          <w:rFonts w:ascii="Times New Roman" w:hAnsi="Times New Roman" w:cs="Times New Roman"/>
          <w:bCs/>
          <w:sz w:val="28"/>
          <w:szCs w:val="28"/>
        </w:rPr>
        <w:t>.</w:t>
      </w:r>
    </w:p>
    <w:p w:rsidR="00584341" w:rsidRDefault="00BB365D">
      <w:pPr>
        <w:pStyle w:val="ad"/>
        <w:autoSpaceDE w:val="0"/>
        <w:ind w:left="0" w:firstLine="709"/>
        <w:jc w:val="both"/>
        <w:rPr>
          <w:rFonts w:hint="eastAsia"/>
        </w:rPr>
      </w:pPr>
      <w:r>
        <w:rPr>
          <w:sz w:val="28"/>
          <w:szCs w:val="28"/>
        </w:rPr>
        <w:t>4</w:t>
      </w:r>
      <w:r w:rsidR="00B77BD7">
        <w:rPr>
          <w:sz w:val="28"/>
          <w:szCs w:val="28"/>
        </w:rPr>
        <w:t xml:space="preserve">.Настоящее постановление опубликовать в сети «Интернет» </w:t>
      </w:r>
      <w:hyperlink r:id="rId7" w:history="1">
        <w:r w:rsidR="005610C2" w:rsidRPr="00B7667B">
          <w:rPr>
            <w:rStyle w:val="af3"/>
            <w:sz w:val="28"/>
            <w:szCs w:val="28"/>
            <w:lang w:val="en-US"/>
          </w:rPr>
          <w:t>http</w:t>
        </w:r>
        <w:r w:rsidR="005610C2" w:rsidRPr="00B7667B">
          <w:rPr>
            <w:rStyle w:val="af3"/>
            <w:sz w:val="28"/>
            <w:szCs w:val="28"/>
          </w:rPr>
          <w:t>://</w:t>
        </w:r>
        <w:r w:rsidR="005610C2" w:rsidRPr="00B7667B">
          <w:rPr>
            <w:rStyle w:val="af3"/>
            <w:sz w:val="28"/>
            <w:szCs w:val="28"/>
            <w:lang w:val="en-US"/>
          </w:rPr>
          <w:t>ilkineevo</w:t>
        </w:r>
        <w:r w:rsidR="005610C2" w:rsidRPr="00B7667B">
          <w:rPr>
            <w:rStyle w:val="af3"/>
            <w:sz w:val="28"/>
            <w:szCs w:val="28"/>
          </w:rPr>
          <w:t>.</w:t>
        </w:r>
        <w:r w:rsidR="005610C2" w:rsidRPr="00B7667B">
          <w:rPr>
            <w:rStyle w:val="af3"/>
            <w:sz w:val="28"/>
            <w:szCs w:val="28"/>
            <w:lang w:val="en-US"/>
          </w:rPr>
          <w:t>ru</w:t>
        </w:r>
        <w:r w:rsidR="005610C2" w:rsidRPr="00B7667B">
          <w:rPr>
            <w:rStyle w:val="af3"/>
            <w:sz w:val="28"/>
            <w:szCs w:val="28"/>
          </w:rPr>
          <w:t>/</w:t>
        </w:r>
      </w:hyperlink>
      <w:r w:rsidR="00B77BD7">
        <w:rPr>
          <w:sz w:val="28"/>
          <w:szCs w:val="28"/>
        </w:rPr>
        <w:t xml:space="preserve">, и в Реестре государственных и муниципальных услуг Республики Башкортостан </w:t>
      </w:r>
      <w:hyperlink r:id="rId8">
        <w:r w:rsidR="00B77BD7">
          <w:rPr>
            <w:rStyle w:val="-"/>
            <w:sz w:val="28"/>
            <w:szCs w:val="28"/>
            <w:lang w:val="en-US"/>
          </w:rPr>
          <w:t>http</w:t>
        </w:r>
        <w:r w:rsidR="00B77BD7">
          <w:rPr>
            <w:rStyle w:val="-"/>
            <w:sz w:val="28"/>
            <w:szCs w:val="28"/>
          </w:rPr>
          <w:t>://</w:t>
        </w:r>
        <w:r w:rsidR="00B77BD7">
          <w:rPr>
            <w:rStyle w:val="-"/>
            <w:sz w:val="28"/>
            <w:szCs w:val="28"/>
            <w:lang w:val="en-US"/>
          </w:rPr>
          <w:t>ciktrb</w:t>
        </w:r>
        <w:r w:rsidR="00B77BD7">
          <w:rPr>
            <w:rStyle w:val="-"/>
            <w:sz w:val="28"/>
            <w:szCs w:val="28"/>
          </w:rPr>
          <w:t>.</w:t>
        </w:r>
        <w:r w:rsidR="00B77BD7">
          <w:rPr>
            <w:rStyle w:val="-"/>
            <w:sz w:val="28"/>
            <w:szCs w:val="28"/>
            <w:lang w:val="en-US"/>
          </w:rPr>
          <w:t>ru</w:t>
        </w:r>
      </w:hyperlink>
      <w:r w:rsidR="00B77BD7">
        <w:rPr>
          <w:sz w:val="28"/>
          <w:szCs w:val="28"/>
        </w:rPr>
        <w:t>.</w:t>
      </w:r>
    </w:p>
    <w:p w:rsidR="00584341" w:rsidRDefault="00BB365D">
      <w:pPr>
        <w:autoSpaceDE w:val="0"/>
        <w:ind w:firstLine="709"/>
        <w:jc w:val="both"/>
        <w:rPr>
          <w:rFonts w:hint="eastAsia"/>
          <w:sz w:val="28"/>
          <w:szCs w:val="28"/>
        </w:rPr>
      </w:pPr>
      <w:r>
        <w:rPr>
          <w:sz w:val="28"/>
          <w:szCs w:val="28"/>
        </w:rPr>
        <w:t>5</w:t>
      </w:r>
      <w:r w:rsidR="00B77BD7">
        <w:rPr>
          <w:sz w:val="28"/>
          <w:szCs w:val="28"/>
        </w:rPr>
        <w:t>. Контроль за исполнением настоящего постановления оставляю за собой.</w:t>
      </w:r>
    </w:p>
    <w:p w:rsidR="00584341" w:rsidRDefault="00584341">
      <w:pPr>
        <w:autoSpaceDE w:val="0"/>
        <w:ind w:firstLine="709"/>
        <w:jc w:val="both"/>
        <w:rPr>
          <w:rFonts w:hint="eastAsia"/>
          <w:sz w:val="28"/>
          <w:szCs w:val="28"/>
        </w:rPr>
      </w:pPr>
    </w:p>
    <w:p w:rsidR="00584341" w:rsidRDefault="00584341">
      <w:pPr>
        <w:jc w:val="both"/>
        <w:rPr>
          <w:rFonts w:hint="eastAsia"/>
          <w:b/>
          <w:sz w:val="28"/>
          <w:szCs w:val="28"/>
        </w:rPr>
      </w:pPr>
    </w:p>
    <w:p w:rsidR="00584341" w:rsidRDefault="00B77BD7">
      <w:pPr>
        <w:rPr>
          <w:rFonts w:hint="eastAsia"/>
          <w:b/>
          <w:sz w:val="28"/>
          <w:szCs w:val="28"/>
        </w:rPr>
      </w:pPr>
      <w:r>
        <w:rPr>
          <w:b/>
          <w:sz w:val="28"/>
          <w:szCs w:val="28"/>
        </w:rPr>
        <w:t xml:space="preserve">Глава сельского поселения                                                       </w:t>
      </w:r>
      <w:r w:rsidR="002007F8">
        <w:rPr>
          <w:b/>
          <w:sz w:val="28"/>
          <w:szCs w:val="28"/>
        </w:rPr>
        <w:t xml:space="preserve">   </w:t>
      </w:r>
      <w:r>
        <w:rPr>
          <w:b/>
          <w:sz w:val="28"/>
          <w:szCs w:val="28"/>
        </w:rPr>
        <w:t xml:space="preserve">    </w:t>
      </w:r>
      <w:r w:rsidR="005610C2">
        <w:rPr>
          <w:b/>
          <w:sz w:val="28"/>
          <w:szCs w:val="28"/>
        </w:rPr>
        <w:t>Т.Н. Идрисов</w:t>
      </w:r>
    </w:p>
    <w:p w:rsidR="00584341" w:rsidRDefault="00584341">
      <w:pPr>
        <w:tabs>
          <w:tab w:val="left" w:pos="7425"/>
        </w:tabs>
        <w:autoSpaceDE w:val="0"/>
        <w:ind w:firstLine="709"/>
        <w:jc w:val="both"/>
        <w:rPr>
          <w:rFonts w:hint="eastAsia"/>
          <w:b/>
          <w:sz w:val="28"/>
          <w:szCs w:val="28"/>
        </w:rPr>
      </w:pPr>
    </w:p>
    <w:p w:rsidR="00584341" w:rsidRDefault="00B77BD7">
      <w:pPr>
        <w:widowControl w:val="0"/>
        <w:tabs>
          <w:tab w:val="left" w:pos="567"/>
        </w:tabs>
        <w:ind w:firstLine="709"/>
        <w:jc w:val="center"/>
        <w:rPr>
          <w:rFonts w:hint="eastAsia"/>
          <w:b/>
          <w:sz w:val="28"/>
          <w:szCs w:val="28"/>
        </w:rPr>
      </w:pPr>
      <w:r>
        <w:br w:type="page"/>
      </w:r>
    </w:p>
    <w:p w:rsidR="00584341" w:rsidRPr="00F92844" w:rsidRDefault="00B77BD7">
      <w:pPr>
        <w:tabs>
          <w:tab w:val="left" w:pos="7425"/>
        </w:tabs>
        <w:jc w:val="right"/>
        <w:rPr>
          <w:rFonts w:ascii="Times New Roman" w:hAnsi="Times New Roman" w:cs="Times New Roman"/>
        </w:rPr>
      </w:pPr>
      <w:r w:rsidRPr="00F92844">
        <w:rPr>
          <w:rFonts w:ascii="Times New Roman" w:hAnsi="Times New Roman" w:cs="Times New Roman"/>
        </w:rPr>
        <w:lastRenderedPageBreak/>
        <w:t xml:space="preserve">Утвержден постановлением Администрации </w:t>
      </w:r>
    </w:p>
    <w:p w:rsidR="00584341" w:rsidRPr="00F92844" w:rsidRDefault="00B77BD7">
      <w:pPr>
        <w:tabs>
          <w:tab w:val="left" w:pos="7425"/>
        </w:tabs>
        <w:jc w:val="right"/>
        <w:rPr>
          <w:rFonts w:ascii="Times New Roman" w:hAnsi="Times New Roman" w:cs="Times New Roman"/>
        </w:rPr>
      </w:pPr>
      <w:r w:rsidRPr="00F92844">
        <w:rPr>
          <w:rFonts w:ascii="Times New Roman" w:hAnsi="Times New Roman" w:cs="Times New Roman"/>
          <w:bCs/>
        </w:rPr>
        <w:t xml:space="preserve">сельского поселения </w:t>
      </w:r>
      <w:proofErr w:type="spellStart"/>
      <w:r w:rsidR="005610C2" w:rsidRPr="00F92844">
        <w:rPr>
          <w:rFonts w:ascii="Times New Roman" w:hAnsi="Times New Roman" w:cs="Times New Roman"/>
          <w:bCs/>
          <w:color w:val="202124"/>
        </w:rPr>
        <w:t>Илькинеевский</w:t>
      </w:r>
      <w:proofErr w:type="spellEnd"/>
      <w:r w:rsidRPr="00F92844">
        <w:rPr>
          <w:rFonts w:ascii="Times New Roman" w:hAnsi="Times New Roman" w:cs="Times New Roman"/>
          <w:bCs/>
          <w:color w:val="202124"/>
        </w:rPr>
        <w:t xml:space="preserve"> </w:t>
      </w:r>
    </w:p>
    <w:p w:rsidR="00584341" w:rsidRPr="00F92844" w:rsidRDefault="00B77BD7">
      <w:pPr>
        <w:tabs>
          <w:tab w:val="left" w:pos="7425"/>
        </w:tabs>
        <w:jc w:val="right"/>
        <w:rPr>
          <w:rFonts w:ascii="Times New Roman" w:hAnsi="Times New Roman" w:cs="Times New Roman"/>
        </w:rPr>
      </w:pPr>
      <w:r w:rsidRPr="00F92844">
        <w:rPr>
          <w:rFonts w:ascii="Times New Roman" w:hAnsi="Times New Roman" w:cs="Times New Roman"/>
          <w:bCs/>
          <w:color w:val="202124"/>
        </w:rPr>
        <w:t>сельсовет</w:t>
      </w:r>
      <w:r w:rsidRPr="00F92844">
        <w:rPr>
          <w:rFonts w:ascii="Times New Roman" w:hAnsi="Times New Roman" w:cs="Times New Roman"/>
          <w:bCs/>
        </w:rPr>
        <w:t xml:space="preserve"> муниципального района </w:t>
      </w:r>
    </w:p>
    <w:p w:rsidR="00584341" w:rsidRPr="00F92844" w:rsidRDefault="00B77BD7">
      <w:pPr>
        <w:tabs>
          <w:tab w:val="left" w:pos="7425"/>
        </w:tabs>
        <w:jc w:val="right"/>
        <w:rPr>
          <w:rFonts w:ascii="Times New Roman" w:hAnsi="Times New Roman" w:cs="Times New Roman"/>
        </w:rPr>
      </w:pPr>
      <w:proofErr w:type="spellStart"/>
      <w:r w:rsidRPr="00F92844">
        <w:rPr>
          <w:rFonts w:ascii="Times New Roman" w:hAnsi="Times New Roman" w:cs="Times New Roman"/>
          <w:bCs/>
        </w:rPr>
        <w:t>Куюргазинский</w:t>
      </w:r>
      <w:proofErr w:type="spellEnd"/>
      <w:r w:rsidRPr="00F92844">
        <w:rPr>
          <w:rFonts w:ascii="Times New Roman" w:hAnsi="Times New Roman" w:cs="Times New Roman"/>
          <w:bCs/>
        </w:rPr>
        <w:t xml:space="preserve"> район Республики Башкортостан</w:t>
      </w:r>
    </w:p>
    <w:p w:rsidR="00584341" w:rsidRPr="00F92844" w:rsidRDefault="00B77BD7">
      <w:pPr>
        <w:widowControl w:val="0"/>
        <w:autoSpaceDE w:val="0"/>
        <w:spacing w:after="200" w:line="276" w:lineRule="auto"/>
        <w:ind w:firstLine="851"/>
        <w:jc w:val="right"/>
        <w:rPr>
          <w:rFonts w:ascii="Times New Roman" w:hAnsi="Times New Roman" w:cs="Times New Roman"/>
        </w:rPr>
      </w:pPr>
      <w:r w:rsidRPr="00F92844">
        <w:rPr>
          <w:rFonts w:ascii="Times New Roman" w:hAnsi="Times New Roman" w:cs="Times New Roman"/>
        </w:rPr>
        <w:t xml:space="preserve">от </w:t>
      </w:r>
      <w:r w:rsidR="00F92844" w:rsidRPr="00F92844">
        <w:rPr>
          <w:rFonts w:ascii="Times New Roman" w:hAnsi="Times New Roman" w:cs="Times New Roman"/>
        </w:rPr>
        <w:t xml:space="preserve">21 января </w:t>
      </w:r>
      <w:r w:rsidRPr="00F92844">
        <w:rPr>
          <w:rFonts w:ascii="Times New Roman" w:hAnsi="Times New Roman" w:cs="Times New Roman"/>
        </w:rPr>
        <w:t>20</w:t>
      </w:r>
      <w:r w:rsidR="00F92844" w:rsidRPr="00F92844">
        <w:rPr>
          <w:rFonts w:ascii="Times New Roman" w:hAnsi="Times New Roman" w:cs="Times New Roman"/>
        </w:rPr>
        <w:t>19</w:t>
      </w:r>
      <w:r w:rsidRPr="00F92844">
        <w:rPr>
          <w:rFonts w:ascii="Times New Roman" w:hAnsi="Times New Roman" w:cs="Times New Roman"/>
        </w:rPr>
        <w:t xml:space="preserve"> года №</w:t>
      </w:r>
      <w:r w:rsidR="00F92844" w:rsidRPr="00F92844">
        <w:rPr>
          <w:rFonts w:ascii="Times New Roman" w:hAnsi="Times New Roman" w:cs="Times New Roman"/>
        </w:rPr>
        <w:t xml:space="preserve"> 10</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jc w:val="center"/>
        <w:rPr>
          <w:rFonts w:hint="eastAsia"/>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584341" w:rsidRDefault="00584341">
      <w:pPr>
        <w:widowControl w:val="0"/>
        <w:autoSpaceDE w:val="0"/>
        <w:jc w:val="center"/>
        <w:rPr>
          <w:rFonts w:hint="eastAsia"/>
        </w:rPr>
      </w:pPr>
    </w:p>
    <w:p w:rsidR="00584341" w:rsidRDefault="00B77BD7">
      <w:pPr>
        <w:pStyle w:val="ad"/>
        <w:widowControl w:val="0"/>
        <w:numPr>
          <w:ilvl w:val="0"/>
          <w:numId w:val="1"/>
        </w:numPr>
        <w:tabs>
          <w:tab w:val="left" w:pos="567"/>
        </w:tabs>
        <w:ind w:left="0" w:firstLine="0"/>
        <w:jc w:val="center"/>
        <w:rPr>
          <w:rFonts w:hint="eastAsia"/>
          <w:b/>
          <w:sz w:val="28"/>
          <w:szCs w:val="28"/>
        </w:rPr>
      </w:pPr>
      <w:r>
        <w:rPr>
          <w:b/>
          <w:sz w:val="28"/>
          <w:szCs w:val="28"/>
        </w:rPr>
        <w:t>Общие положения</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Предмет регулирования Административного регламента</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p>
    <w:p w:rsidR="00584341" w:rsidRDefault="00B77BD7">
      <w:pPr>
        <w:widowControl w:val="0"/>
        <w:tabs>
          <w:tab w:val="left" w:pos="567"/>
        </w:tabs>
        <w:ind w:firstLine="709"/>
        <w:jc w:val="both"/>
        <w:rPr>
          <w:rFonts w:hint="eastAsia"/>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584341" w:rsidRDefault="00B77BD7">
      <w:pPr>
        <w:autoSpaceDE w:val="0"/>
        <w:ind w:firstLine="540"/>
        <w:jc w:val="both"/>
        <w:rPr>
          <w:rFonts w:hint="eastAsia"/>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Default="00B77BD7">
      <w:pPr>
        <w:autoSpaceDE w:val="0"/>
        <w:ind w:firstLine="540"/>
        <w:jc w:val="both"/>
        <w:rPr>
          <w:rFonts w:hint="eastAsia"/>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Default="00B77BD7">
      <w:pPr>
        <w:widowControl w:val="0"/>
        <w:tabs>
          <w:tab w:val="left" w:pos="567"/>
        </w:tabs>
        <w:ind w:firstLine="709"/>
        <w:jc w:val="both"/>
        <w:rPr>
          <w:rFonts w:hint="eastAsia"/>
          <w:sz w:val="28"/>
          <w:szCs w:val="28"/>
        </w:rPr>
      </w:pPr>
      <w:r>
        <w:rPr>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92844" w:rsidRDefault="00F92844">
      <w:pPr>
        <w:widowControl w:val="0"/>
        <w:tabs>
          <w:tab w:val="left" w:pos="567"/>
        </w:tabs>
        <w:ind w:firstLine="709"/>
        <w:jc w:val="both"/>
        <w:rPr>
          <w:rFonts w:hint="eastAsia"/>
          <w:sz w:val="28"/>
          <w:szCs w:val="28"/>
        </w:rPr>
      </w:pP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contextualSpacing/>
        <w:jc w:val="center"/>
        <w:rPr>
          <w:rFonts w:hint="eastAsia"/>
          <w:b/>
          <w:sz w:val="28"/>
          <w:szCs w:val="28"/>
        </w:rPr>
      </w:pPr>
      <w:r>
        <w:rPr>
          <w:b/>
          <w:sz w:val="28"/>
          <w:szCs w:val="28"/>
        </w:rPr>
        <w:lastRenderedPageBreak/>
        <w:t>Круг заявителей</w:t>
      </w:r>
    </w:p>
    <w:p w:rsidR="00584341" w:rsidRDefault="00584341">
      <w:pPr>
        <w:widowControl w:val="0"/>
        <w:tabs>
          <w:tab w:val="left" w:pos="567"/>
        </w:tabs>
        <w:ind w:firstLine="709"/>
        <w:contextualSpacing/>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или нанимателями жилого помещения, расположенного на территории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по договору аренды.</w:t>
      </w:r>
    </w:p>
    <w:p w:rsidR="00584341" w:rsidRDefault="00B77BD7">
      <w:pPr>
        <w:autoSpaceDE w:val="0"/>
        <w:ind w:firstLine="709"/>
        <w:jc w:val="both"/>
        <w:rPr>
          <w:rFonts w:hint="eastAsia"/>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bCs/>
          <w:sz w:val="28"/>
          <w:szCs w:val="28"/>
        </w:rPr>
      </w:pPr>
      <w:r>
        <w:rPr>
          <w:b/>
          <w:bCs/>
          <w:sz w:val="28"/>
          <w:szCs w:val="28"/>
        </w:rPr>
        <w:t>Требования к порядку информирования о предоставлении муниципальной услуги</w:t>
      </w:r>
    </w:p>
    <w:p w:rsidR="00584341" w:rsidRDefault="00584341">
      <w:pPr>
        <w:autoSpaceDE w:val="0"/>
        <w:ind w:firstLine="709"/>
        <w:jc w:val="center"/>
        <w:rPr>
          <w:rFonts w:hint="eastAsia"/>
          <w:b/>
          <w:bCs/>
          <w:sz w:val="28"/>
          <w:szCs w:val="28"/>
        </w:rPr>
      </w:pPr>
    </w:p>
    <w:p w:rsidR="00584341" w:rsidRDefault="00B77BD7">
      <w:pPr>
        <w:tabs>
          <w:tab w:val="left" w:pos="7425"/>
        </w:tabs>
        <w:ind w:firstLine="709"/>
        <w:jc w:val="both"/>
        <w:rPr>
          <w:rFonts w:hint="eastAsia"/>
          <w:sz w:val="28"/>
          <w:szCs w:val="28"/>
        </w:rPr>
      </w:pPr>
      <w:r>
        <w:rPr>
          <w:sz w:val="28"/>
          <w:szCs w:val="28"/>
        </w:rPr>
        <w:t>1.6. Справочная информация:</w:t>
      </w:r>
    </w:p>
    <w:p w:rsidR="00584341" w:rsidRDefault="00B77BD7">
      <w:pPr>
        <w:tabs>
          <w:tab w:val="left" w:pos="7425"/>
        </w:tabs>
        <w:ind w:firstLine="709"/>
        <w:jc w:val="both"/>
        <w:rPr>
          <w:rFonts w:hint="eastAsia"/>
        </w:rPr>
      </w:pPr>
      <w:r>
        <w:rPr>
          <w:sz w:val="28"/>
          <w:szCs w:val="28"/>
        </w:rPr>
        <w:t xml:space="preserve">о месте нахождения и графике работы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584341" w:rsidRPr="00D63116" w:rsidRDefault="00B77BD7">
      <w:pPr>
        <w:tabs>
          <w:tab w:val="left" w:pos="7425"/>
        </w:tabs>
        <w:ind w:firstLine="709"/>
        <w:jc w:val="both"/>
        <w:rPr>
          <w:rFonts w:hint="eastAsia"/>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63116" w:rsidRDefault="00B77BD7">
      <w:pPr>
        <w:tabs>
          <w:tab w:val="left" w:pos="7425"/>
        </w:tabs>
        <w:ind w:firstLine="709"/>
        <w:jc w:val="both"/>
        <w:rPr>
          <w:rFonts w:hint="eastAsia"/>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4341" w:rsidRDefault="00B77BD7">
      <w:pPr>
        <w:tabs>
          <w:tab w:val="left" w:pos="7425"/>
        </w:tabs>
        <w:ind w:firstLine="709"/>
        <w:jc w:val="both"/>
        <w:rPr>
          <w:rFonts w:hint="eastAsia"/>
        </w:rPr>
      </w:pPr>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Pr>
          <w:sz w:val="28"/>
          <w:szCs w:val="28"/>
        </w:rPr>
        <w:t>www.gosuslugi.bashkortostan.ru</w:t>
      </w:r>
      <w:proofErr w:type="spellEnd"/>
      <w:r>
        <w:rPr>
          <w:sz w:val="28"/>
          <w:szCs w:val="28"/>
        </w:rPr>
        <w:t xml:space="preserve">) (далее – РПГУ). </w:t>
      </w:r>
    </w:p>
    <w:p w:rsidR="00584341" w:rsidRDefault="00B77BD7">
      <w:pPr>
        <w:tabs>
          <w:tab w:val="left" w:pos="7425"/>
        </w:tabs>
        <w:ind w:firstLine="709"/>
        <w:jc w:val="both"/>
        <w:rPr>
          <w:rFonts w:hint="eastAsia"/>
          <w:sz w:val="28"/>
          <w:szCs w:val="28"/>
        </w:rPr>
      </w:pPr>
      <w:r>
        <w:rPr>
          <w:sz w:val="28"/>
          <w:szCs w:val="28"/>
        </w:rPr>
        <w:t>1.6.1. Информирование о порядке предоставления муниципальной услуги осуществляется:</w:t>
      </w:r>
    </w:p>
    <w:p w:rsidR="00584341" w:rsidRDefault="00B77BD7">
      <w:pPr>
        <w:tabs>
          <w:tab w:val="left" w:pos="7425"/>
        </w:tabs>
        <w:ind w:firstLine="709"/>
        <w:jc w:val="both"/>
        <w:rPr>
          <w:rFonts w:hint="eastAsia"/>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по телефону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письменно, в том числе посредством электронной почты, факсимильной связи;</w:t>
      </w:r>
    </w:p>
    <w:p w:rsidR="00584341" w:rsidRDefault="00B77BD7">
      <w:pPr>
        <w:tabs>
          <w:tab w:val="left" w:pos="7425"/>
        </w:tabs>
        <w:ind w:firstLine="709"/>
        <w:jc w:val="both"/>
        <w:rPr>
          <w:rFonts w:hint="eastAsia"/>
          <w:sz w:val="28"/>
          <w:szCs w:val="28"/>
        </w:rPr>
      </w:pPr>
      <w:r>
        <w:rPr>
          <w:sz w:val="28"/>
          <w:szCs w:val="28"/>
        </w:rPr>
        <w:t>посредством размещения в открытой и доступной форме информации:</w:t>
      </w:r>
    </w:p>
    <w:p w:rsidR="00584341" w:rsidRDefault="00B77BD7">
      <w:pPr>
        <w:tabs>
          <w:tab w:val="left" w:pos="7425"/>
        </w:tabs>
        <w:ind w:firstLine="709"/>
        <w:jc w:val="both"/>
        <w:rPr>
          <w:rFonts w:hint="eastAsia"/>
          <w:sz w:val="28"/>
          <w:szCs w:val="28"/>
        </w:rPr>
      </w:pPr>
      <w:r>
        <w:rPr>
          <w:sz w:val="28"/>
          <w:szCs w:val="28"/>
        </w:rPr>
        <w:t>на РПГУ;</w:t>
      </w:r>
    </w:p>
    <w:p w:rsidR="00584341" w:rsidRDefault="00B77BD7">
      <w:pPr>
        <w:tabs>
          <w:tab w:val="left" w:pos="7425"/>
        </w:tabs>
        <w:ind w:firstLine="709"/>
        <w:jc w:val="both"/>
        <w:rPr>
          <w:rFonts w:hint="eastAsia"/>
        </w:rPr>
      </w:pPr>
      <w:r>
        <w:rPr>
          <w:sz w:val="28"/>
          <w:szCs w:val="28"/>
        </w:rPr>
        <w:t xml:space="preserve">на официальных сайтах Администрации (Уполномоченного органа) </w:t>
      </w:r>
      <w:r w:rsidR="005610C2" w:rsidRPr="005610C2">
        <w:rPr>
          <w:sz w:val="28"/>
          <w:szCs w:val="28"/>
        </w:rPr>
        <w:t xml:space="preserve"> </w:t>
      </w:r>
      <w:hyperlink r:id="rId9" w:history="1">
        <w:r w:rsidR="005610C2" w:rsidRPr="00B7667B">
          <w:rPr>
            <w:rStyle w:val="af3"/>
            <w:sz w:val="28"/>
            <w:szCs w:val="28"/>
            <w:lang w:val="en-US"/>
          </w:rPr>
          <w:t>http</w:t>
        </w:r>
        <w:r w:rsidR="005610C2" w:rsidRPr="00B7667B">
          <w:rPr>
            <w:rStyle w:val="af3"/>
            <w:sz w:val="28"/>
            <w:szCs w:val="28"/>
          </w:rPr>
          <w:t>://</w:t>
        </w:r>
        <w:proofErr w:type="spellStart"/>
        <w:r w:rsidR="005610C2" w:rsidRPr="00B7667B">
          <w:rPr>
            <w:rStyle w:val="af3"/>
            <w:sz w:val="28"/>
            <w:szCs w:val="28"/>
            <w:lang w:val="en-US"/>
          </w:rPr>
          <w:t>ilkineevo</w:t>
        </w:r>
        <w:proofErr w:type="spellEnd"/>
        <w:r w:rsidR="005610C2" w:rsidRPr="00B7667B">
          <w:rPr>
            <w:rStyle w:val="af3"/>
            <w:sz w:val="28"/>
            <w:szCs w:val="28"/>
          </w:rPr>
          <w:t>.</w:t>
        </w:r>
        <w:proofErr w:type="spellStart"/>
        <w:r w:rsidR="005610C2" w:rsidRPr="00B7667B">
          <w:rPr>
            <w:rStyle w:val="af3"/>
            <w:sz w:val="28"/>
            <w:szCs w:val="28"/>
            <w:lang w:val="en-US"/>
          </w:rPr>
          <w:t>ru</w:t>
        </w:r>
        <w:proofErr w:type="spellEnd"/>
        <w:r w:rsidR="005610C2" w:rsidRPr="00B7667B">
          <w:rPr>
            <w:rStyle w:val="af3"/>
            <w:sz w:val="28"/>
            <w:szCs w:val="28"/>
          </w:rPr>
          <w:t>/</w:t>
        </w:r>
      </w:hyperlink>
      <w:r>
        <w:rPr>
          <w:sz w:val="28"/>
          <w:szCs w:val="28"/>
        </w:rPr>
        <w:t>;</w:t>
      </w:r>
    </w:p>
    <w:p w:rsidR="00584341" w:rsidRDefault="00B77BD7">
      <w:pPr>
        <w:tabs>
          <w:tab w:val="left" w:pos="7425"/>
        </w:tabs>
        <w:ind w:firstLine="709"/>
        <w:jc w:val="both"/>
        <w:rPr>
          <w:rFonts w:hint="eastAsia"/>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Default="00B77BD7">
      <w:pPr>
        <w:tabs>
          <w:tab w:val="left" w:pos="7425"/>
        </w:tabs>
        <w:ind w:firstLine="709"/>
        <w:jc w:val="both"/>
        <w:rPr>
          <w:rFonts w:hint="eastAsia"/>
          <w:sz w:val="28"/>
          <w:szCs w:val="28"/>
        </w:rPr>
      </w:pPr>
      <w:r>
        <w:rPr>
          <w:sz w:val="28"/>
          <w:szCs w:val="28"/>
        </w:rPr>
        <w:t>1.6.2. Информирование осуществляется по вопросам, касающимся:</w:t>
      </w:r>
    </w:p>
    <w:p w:rsidR="00584341" w:rsidRDefault="00B77BD7">
      <w:pPr>
        <w:tabs>
          <w:tab w:val="left" w:pos="7425"/>
        </w:tabs>
        <w:ind w:firstLine="709"/>
        <w:jc w:val="both"/>
        <w:rPr>
          <w:rFonts w:hint="eastAsia"/>
          <w:sz w:val="28"/>
          <w:szCs w:val="28"/>
        </w:rPr>
      </w:pPr>
      <w:r>
        <w:rPr>
          <w:sz w:val="28"/>
          <w:szCs w:val="28"/>
        </w:rPr>
        <w:t>способов подачи заявления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Default="00B77BD7">
      <w:pPr>
        <w:tabs>
          <w:tab w:val="left" w:pos="7425"/>
        </w:tabs>
        <w:jc w:val="both"/>
        <w:rPr>
          <w:rFonts w:hint="eastAsia"/>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Default="00B77BD7">
      <w:pPr>
        <w:autoSpaceDE w:val="0"/>
        <w:ind w:firstLine="709"/>
        <w:jc w:val="both"/>
        <w:rPr>
          <w:rFonts w:hint="eastAsia"/>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и сроков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autoSpaceDE w:val="0"/>
        <w:ind w:firstLine="709"/>
        <w:jc w:val="both"/>
        <w:rPr>
          <w:rFonts w:hint="eastAsia"/>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Default="00B77BD7">
      <w:pPr>
        <w:autoSpaceDE w:val="0"/>
        <w:ind w:firstLine="709"/>
        <w:jc w:val="both"/>
        <w:rPr>
          <w:rFonts w:hint="eastAsia"/>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Default="00B77BD7">
      <w:pPr>
        <w:tabs>
          <w:tab w:val="left" w:pos="7425"/>
        </w:tabs>
        <w:ind w:firstLine="709"/>
        <w:jc w:val="both"/>
        <w:rPr>
          <w:rFonts w:hint="eastAsia"/>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84341" w:rsidRDefault="00B77BD7">
      <w:pPr>
        <w:tabs>
          <w:tab w:val="left" w:pos="7425"/>
        </w:tabs>
        <w:ind w:firstLine="709"/>
        <w:jc w:val="both"/>
        <w:rPr>
          <w:rFonts w:hint="eastAsia"/>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Default="00B77BD7">
      <w:pPr>
        <w:tabs>
          <w:tab w:val="left" w:pos="7425"/>
        </w:tabs>
        <w:ind w:firstLine="709"/>
        <w:jc w:val="both"/>
        <w:rPr>
          <w:rFonts w:hint="eastAsia"/>
        </w:rPr>
      </w:pPr>
      <w:r>
        <w:rPr>
          <w:sz w:val="28"/>
          <w:szCs w:val="28"/>
        </w:rPr>
        <w:t>Если специалист Администрации (Уполномоченного органа) не может самостоятельно дать ответ, телефонный звонок</w:t>
      </w:r>
      <w:r w:rsidR="005610C2" w:rsidRPr="005610C2">
        <w:rPr>
          <w:sz w:val="28"/>
          <w:szCs w:val="28"/>
        </w:rPr>
        <w:t xml:space="preserve"> </w:t>
      </w:r>
      <w:r>
        <w:rPr>
          <w:sz w:val="28"/>
          <w:szCs w:val="28"/>
        </w:rPr>
        <w:t xml:space="preserve">должен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w:t>
      </w:r>
    </w:p>
    <w:p w:rsidR="00584341" w:rsidRDefault="00B77BD7">
      <w:pPr>
        <w:tabs>
          <w:tab w:val="left" w:pos="7425"/>
        </w:tabs>
        <w:ind w:firstLine="709"/>
        <w:jc w:val="both"/>
        <w:rPr>
          <w:rFonts w:hint="eastAsia"/>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4341" w:rsidRDefault="00B77BD7">
      <w:pPr>
        <w:tabs>
          <w:tab w:val="left" w:pos="7425"/>
        </w:tabs>
        <w:ind w:firstLine="709"/>
        <w:jc w:val="both"/>
        <w:rPr>
          <w:rFonts w:hint="eastAsia"/>
          <w:sz w:val="28"/>
          <w:szCs w:val="28"/>
        </w:rPr>
      </w:pPr>
      <w:r>
        <w:rPr>
          <w:sz w:val="28"/>
          <w:szCs w:val="28"/>
        </w:rPr>
        <w:t xml:space="preserve">изложить обращение в письменной форме; </w:t>
      </w:r>
    </w:p>
    <w:p w:rsidR="00584341" w:rsidRDefault="00B77BD7">
      <w:pPr>
        <w:tabs>
          <w:tab w:val="left" w:pos="7425"/>
        </w:tabs>
        <w:ind w:firstLine="709"/>
        <w:jc w:val="both"/>
        <w:rPr>
          <w:rFonts w:hint="eastAsia"/>
          <w:sz w:val="28"/>
          <w:szCs w:val="28"/>
        </w:rPr>
      </w:pPr>
      <w:r>
        <w:rPr>
          <w:sz w:val="28"/>
          <w:szCs w:val="28"/>
        </w:rPr>
        <w:t>назначить другое время для консультаций.</w:t>
      </w:r>
    </w:p>
    <w:p w:rsidR="00584341" w:rsidRDefault="00B77BD7">
      <w:pPr>
        <w:tabs>
          <w:tab w:val="left" w:pos="7425"/>
        </w:tabs>
        <w:ind w:firstLine="709"/>
        <w:jc w:val="both"/>
        <w:rPr>
          <w:rFonts w:hint="eastAsia"/>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4341" w:rsidRDefault="00B77BD7">
      <w:pPr>
        <w:autoSpaceDE w:val="0"/>
        <w:ind w:firstLine="709"/>
        <w:jc w:val="both"/>
        <w:rPr>
          <w:rFonts w:hint="eastAsia"/>
          <w:sz w:val="28"/>
          <w:szCs w:val="28"/>
        </w:rPr>
      </w:pPr>
      <w:r>
        <w:rPr>
          <w:sz w:val="28"/>
          <w:szCs w:val="28"/>
        </w:rPr>
        <w:t>Продолжительность информирования по телефону не должна превышать 10 минут.</w:t>
      </w:r>
    </w:p>
    <w:p w:rsidR="00584341" w:rsidRDefault="00B77BD7">
      <w:pPr>
        <w:autoSpaceDE w:val="0"/>
        <w:ind w:firstLine="709"/>
        <w:jc w:val="both"/>
        <w:rPr>
          <w:rFonts w:hint="eastAsia"/>
          <w:sz w:val="28"/>
          <w:szCs w:val="28"/>
        </w:rPr>
      </w:pPr>
      <w:r>
        <w:rPr>
          <w:sz w:val="28"/>
          <w:szCs w:val="28"/>
        </w:rPr>
        <w:t>Информирование осуществляется в соответствии с графиком приема граждан.</w:t>
      </w:r>
    </w:p>
    <w:p w:rsidR="00584341" w:rsidRDefault="00B77BD7">
      <w:pPr>
        <w:autoSpaceDE w:val="0"/>
        <w:ind w:firstLine="709"/>
        <w:jc w:val="both"/>
        <w:rPr>
          <w:rFonts w:hint="eastAsia"/>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Default="00B77BD7">
      <w:pPr>
        <w:autoSpaceDE w:val="0"/>
        <w:ind w:firstLine="709"/>
        <w:jc w:val="both"/>
        <w:rPr>
          <w:rFonts w:hint="eastAsia"/>
          <w:sz w:val="28"/>
          <w:szCs w:val="28"/>
        </w:rPr>
      </w:pPr>
      <w:r>
        <w:rPr>
          <w:sz w:val="28"/>
          <w:szCs w:val="28"/>
        </w:rPr>
        <w:t>1.6.4. На РПГУ размещается следующая информация:</w:t>
      </w:r>
    </w:p>
    <w:p w:rsidR="00584341" w:rsidRDefault="00B77BD7">
      <w:pPr>
        <w:pStyle w:val="ad"/>
        <w:autoSpaceDE w:val="0"/>
        <w:ind w:left="0" w:firstLine="709"/>
        <w:contextualSpacing/>
        <w:jc w:val="both"/>
        <w:rPr>
          <w:rFonts w:hint="eastAsia"/>
          <w:sz w:val="28"/>
        </w:rPr>
      </w:pPr>
      <w:r>
        <w:rPr>
          <w:sz w:val="28"/>
        </w:rPr>
        <w:t>наименование (в том числе краткое) муниципальной услуги;</w:t>
      </w:r>
    </w:p>
    <w:p w:rsidR="00584341" w:rsidRDefault="00B77BD7">
      <w:pPr>
        <w:pStyle w:val="ad"/>
        <w:autoSpaceDE w:val="0"/>
        <w:ind w:left="0" w:firstLine="709"/>
        <w:contextualSpacing/>
        <w:jc w:val="both"/>
        <w:rPr>
          <w:rFonts w:hint="eastAsia"/>
          <w:sz w:val="28"/>
        </w:rPr>
      </w:pPr>
      <w:r>
        <w:rPr>
          <w:sz w:val="28"/>
        </w:rPr>
        <w:t>наименование органа (организации), предоставляющего муниципальную услугу;</w:t>
      </w:r>
    </w:p>
    <w:p w:rsidR="00584341" w:rsidRDefault="00B77BD7">
      <w:pPr>
        <w:pStyle w:val="ad"/>
        <w:autoSpaceDE w:val="0"/>
        <w:ind w:left="0" w:firstLine="709"/>
        <w:contextualSpacing/>
        <w:jc w:val="both"/>
        <w:rPr>
          <w:rFonts w:hint="eastAsia"/>
          <w:sz w:val="28"/>
        </w:rPr>
      </w:pPr>
      <w:r>
        <w:rPr>
          <w:sz w:val="28"/>
        </w:rPr>
        <w:t>наименования органов власти и организаций,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84341" w:rsidRDefault="00B77BD7">
      <w:pPr>
        <w:pStyle w:val="ad"/>
        <w:autoSpaceDE w:val="0"/>
        <w:ind w:left="0" w:firstLine="709"/>
        <w:contextualSpacing/>
        <w:jc w:val="both"/>
        <w:rPr>
          <w:rFonts w:hint="eastAsia"/>
          <w:sz w:val="28"/>
        </w:rPr>
      </w:pPr>
      <w:r>
        <w:rPr>
          <w:sz w:val="28"/>
        </w:rPr>
        <w:t>способы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описание результата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категория заявителей, которым предоставляется муниципальная услуга;</w:t>
      </w:r>
    </w:p>
    <w:p w:rsidR="00584341" w:rsidRDefault="00B77BD7">
      <w:pPr>
        <w:pStyle w:val="ad"/>
        <w:autoSpaceDE w:val="0"/>
        <w:ind w:left="0" w:firstLine="709"/>
        <w:contextualSpacing/>
        <w:jc w:val="both"/>
        <w:rPr>
          <w:rFonts w:hint="eastAsia"/>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срок, в течение которого заявление о предоставлении муниципальной услуги должно быть зарегистрировано;</w:t>
      </w:r>
    </w:p>
    <w:p w:rsidR="00584341" w:rsidRDefault="00B77BD7">
      <w:pPr>
        <w:pStyle w:val="ad"/>
        <w:autoSpaceDE w:val="0"/>
        <w:ind w:left="0" w:firstLine="709"/>
        <w:contextualSpacing/>
        <w:jc w:val="both"/>
        <w:rPr>
          <w:rFonts w:hint="eastAsia"/>
          <w:sz w:val="28"/>
        </w:rPr>
      </w:pPr>
      <w:r>
        <w:rPr>
          <w:sz w:val="28"/>
        </w:rPr>
        <w:t>максимальный срок ожидания в очереди при подаче заявления о предоставлении муниципальной услуги лично;</w:t>
      </w:r>
    </w:p>
    <w:p w:rsidR="00584341" w:rsidRDefault="00B77BD7">
      <w:pPr>
        <w:pStyle w:val="ad"/>
        <w:autoSpaceDE w:val="0"/>
        <w:ind w:left="0" w:firstLine="709"/>
        <w:contextualSpacing/>
        <w:jc w:val="both"/>
        <w:rPr>
          <w:rFonts w:hint="eastAsia"/>
          <w:sz w:val="28"/>
        </w:rPr>
      </w:pPr>
      <w:r>
        <w:rPr>
          <w:sz w:val="28"/>
        </w:rPr>
        <w:t>основания для отказа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Default="00B77BD7">
      <w:pPr>
        <w:pStyle w:val="ad"/>
        <w:autoSpaceDE w:val="0"/>
        <w:ind w:left="0" w:firstLine="709"/>
        <w:contextualSpacing/>
        <w:jc w:val="both"/>
        <w:rPr>
          <w:rFonts w:hint="eastAsia"/>
          <w:sz w:val="28"/>
        </w:rPr>
      </w:pPr>
      <w:r>
        <w:rPr>
          <w:sz w:val="28"/>
        </w:rPr>
        <w:t xml:space="preserve">сведения о </w:t>
      </w:r>
      <w:proofErr w:type="spellStart"/>
      <w:r>
        <w:rPr>
          <w:sz w:val="28"/>
        </w:rPr>
        <w:t>возмездности</w:t>
      </w:r>
      <w:proofErr w:type="spellEnd"/>
      <w:r>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Default="00B77BD7">
      <w:pPr>
        <w:pStyle w:val="ad"/>
        <w:autoSpaceDE w:val="0"/>
        <w:ind w:left="0" w:firstLine="709"/>
        <w:contextualSpacing/>
        <w:jc w:val="both"/>
        <w:rPr>
          <w:rFonts w:hint="eastAsia"/>
          <w:sz w:val="28"/>
        </w:rPr>
      </w:pPr>
      <w:r>
        <w:rPr>
          <w:sz w:val="28"/>
        </w:rPr>
        <w:t>показатели доступности и качества муниципальной услуги;</w:t>
      </w:r>
    </w:p>
    <w:p w:rsidR="00584341" w:rsidRDefault="00B77BD7">
      <w:pPr>
        <w:pStyle w:val="ad"/>
        <w:autoSpaceDE w:val="0"/>
        <w:ind w:left="0" w:firstLine="709"/>
        <w:contextualSpacing/>
        <w:jc w:val="both"/>
        <w:rPr>
          <w:rFonts w:hint="eastAsia"/>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Default="00B77BD7">
      <w:pPr>
        <w:pStyle w:val="ad"/>
        <w:autoSpaceDE w:val="0"/>
        <w:ind w:left="0" w:firstLine="709"/>
        <w:contextualSpacing/>
        <w:jc w:val="both"/>
        <w:rPr>
          <w:rFonts w:hint="eastAsia"/>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84341" w:rsidRDefault="00B77BD7">
      <w:pPr>
        <w:autoSpaceDE w:val="0"/>
        <w:ind w:firstLine="709"/>
        <w:jc w:val="both"/>
        <w:rPr>
          <w:rFonts w:hint="eastAsia"/>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Default="00B77BD7">
      <w:pPr>
        <w:autoSpaceDE w:val="0"/>
        <w:ind w:firstLine="709"/>
        <w:jc w:val="both"/>
        <w:rPr>
          <w:rFonts w:hint="eastAsia"/>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4341" w:rsidRDefault="00B77BD7">
      <w:pPr>
        <w:autoSpaceDE w:val="0"/>
        <w:ind w:firstLine="709"/>
        <w:jc w:val="both"/>
        <w:rPr>
          <w:rFonts w:hint="eastAsia"/>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lastRenderedPageBreak/>
        <w:t>порядок и способы предварительной записи на подачу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Default="00B77BD7">
      <w:pPr>
        <w:autoSpaceDE w:val="0"/>
        <w:ind w:firstLine="709"/>
        <w:jc w:val="both"/>
        <w:rPr>
          <w:rFonts w:hint="eastAsia"/>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584341" w:rsidRDefault="00B77BD7">
      <w:pPr>
        <w:pStyle w:val="ad"/>
        <w:autoSpaceDE w:val="0"/>
        <w:ind w:left="0" w:firstLine="709"/>
        <w:contextualSpacing/>
        <w:jc w:val="both"/>
        <w:rPr>
          <w:rFonts w:hint="eastAsia"/>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Default="00B77BD7">
      <w:pPr>
        <w:pStyle w:val="ad"/>
        <w:autoSpaceDE w:val="0"/>
        <w:ind w:left="0" w:firstLine="709"/>
        <w:contextualSpacing/>
        <w:jc w:val="both"/>
        <w:rPr>
          <w:rFonts w:hint="eastAsia"/>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584341" w:rsidRDefault="00B77BD7">
      <w:pPr>
        <w:pStyle w:val="ad"/>
        <w:autoSpaceDE w:val="0"/>
        <w:ind w:left="0" w:firstLine="709"/>
        <w:contextualSpacing/>
        <w:jc w:val="both"/>
        <w:rPr>
          <w:rFonts w:hint="eastAsia"/>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Default="00B77BD7">
      <w:pPr>
        <w:pStyle w:val="ad"/>
        <w:autoSpaceDE w:val="0"/>
        <w:ind w:left="0" w:firstLine="709"/>
        <w:contextualSpacing/>
        <w:jc w:val="both"/>
        <w:rPr>
          <w:rFonts w:hint="eastAsia"/>
          <w:sz w:val="28"/>
          <w:szCs w:val="28"/>
        </w:rPr>
      </w:pPr>
      <w:r>
        <w:rPr>
          <w:sz w:val="28"/>
          <w:szCs w:val="28"/>
        </w:rPr>
        <w:t>сроки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образцы заполнения заявления и приложений к заявлениям;</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получения разъяснений по порядку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записи на личный прием к должностным лицам;</w:t>
      </w:r>
    </w:p>
    <w:p w:rsidR="00584341" w:rsidRDefault="00B77BD7">
      <w:pPr>
        <w:pStyle w:val="ad"/>
        <w:autoSpaceDE w:val="0"/>
        <w:ind w:left="0" w:firstLine="709"/>
        <w:contextualSpacing/>
        <w:jc w:val="both"/>
        <w:rPr>
          <w:rFonts w:hint="eastAsia"/>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Default="00B77BD7">
      <w:pPr>
        <w:autoSpaceDE w:val="0"/>
        <w:ind w:firstLine="709"/>
        <w:jc w:val="both"/>
        <w:rPr>
          <w:rFonts w:hint="eastAsia"/>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Default="00B77BD7">
      <w:pPr>
        <w:autoSpaceDE w:val="0"/>
        <w:ind w:firstLine="709"/>
        <w:jc w:val="both"/>
        <w:rPr>
          <w:rFonts w:hint="eastAsia"/>
          <w:sz w:val="28"/>
          <w:szCs w:val="28"/>
        </w:rPr>
      </w:pPr>
      <w:r>
        <w:rPr>
          <w:sz w:val="28"/>
          <w:szCs w:val="28"/>
        </w:rPr>
        <w:lastRenderedPageBreak/>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Default="00B77BD7">
      <w:pPr>
        <w:autoSpaceDE w:val="0"/>
        <w:ind w:firstLine="709"/>
        <w:jc w:val="both"/>
        <w:rPr>
          <w:rFonts w:hint="eastAsia"/>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Default="00584341">
      <w:pPr>
        <w:widowControl w:val="0"/>
        <w:tabs>
          <w:tab w:val="left" w:pos="567"/>
        </w:tabs>
        <w:jc w:val="center"/>
        <w:rPr>
          <w:rFonts w:hint="eastAsia"/>
          <w:b/>
          <w:bCs/>
          <w:sz w:val="28"/>
          <w:szCs w:val="28"/>
        </w:rPr>
      </w:pPr>
    </w:p>
    <w:p w:rsidR="00584341" w:rsidRDefault="00B77BD7">
      <w:pPr>
        <w:widowControl w:val="0"/>
        <w:tabs>
          <w:tab w:val="left" w:pos="567"/>
        </w:tabs>
        <w:jc w:val="center"/>
        <w:rPr>
          <w:rFonts w:hint="eastAsia"/>
          <w:b/>
          <w:bCs/>
          <w:sz w:val="28"/>
          <w:szCs w:val="28"/>
        </w:rPr>
      </w:pPr>
      <w:r>
        <w:rPr>
          <w:b/>
          <w:bCs/>
          <w:sz w:val="28"/>
          <w:szCs w:val="28"/>
        </w:rPr>
        <w:t>II. Стандарт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Наименование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584341" w:rsidRDefault="00584341">
      <w:pPr>
        <w:widowControl w:val="0"/>
        <w:tabs>
          <w:tab w:val="left" w:pos="567"/>
        </w:tabs>
        <w:ind w:firstLine="709"/>
        <w:jc w:val="center"/>
        <w:rPr>
          <w:rFonts w:eastAsia="Calibri"/>
          <w:b/>
          <w:sz w:val="28"/>
          <w:szCs w:val="28"/>
        </w:rPr>
      </w:pPr>
    </w:p>
    <w:p w:rsidR="00584341" w:rsidRDefault="00B77BD7">
      <w:pPr>
        <w:widowControl w:val="0"/>
        <w:tabs>
          <w:tab w:val="left" w:pos="567"/>
        </w:tabs>
        <w:ind w:firstLine="709"/>
        <w:jc w:val="both"/>
        <w:rPr>
          <w:rFonts w:hint="eastAsia"/>
        </w:rPr>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proofErr w:type="spellStart"/>
      <w:r w:rsidR="005610C2">
        <w:rPr>
          <w:color w:val="202124"/>
          <w:sz w:val="28"/>
          <w:szCs w:val="28"/>
        </w:rPr>
        <w:t>Илькинеевский</w:t>
      </w:r>
      <w:proofErr w:type="spellEnd"/>
      <w:r w:rsidR="005610C2">
        <w:rPr>
          <w:color w:val="202124"/>
          <w:sz w:val="28"/>
          <w:szCs w:val="28"/>
        </w:rPr>
        <w:t xml:space="preserve"> сельсовет</w:t>
      </w:r>
      <w:r>
        <w:rPr>
          <w:color w:val="202124"/>
          <w:sz w:val="28"/>
          <w:szCs w:val="28"/>
        </w:rPr>
        <w:t xml:space="preserve">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p>
    <w:p w:rsidR="00584341" w:rsidRDefault="00B77BD7">
      <w:pPr>
        <w:widowControl w:val="0"/>
        <w:tabs>
          <w:tab w:val="left" w:pos="567"/>
        </w:tabs>
        <w:ind w:firstLine="709"/>
        <w:jc w:val="both"/>
        <w:rPr>
          <w:rFonts w:hint="eastAsia"/>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Default="00B77BD7">
      <w:pPr>
        <w:widowControl w:val="0"/>
        <w:tabs>
          <w:tab w:val="left" w:pos="567"/>
        </w:tabs>
        <w:ind w:firstLine="709"/>
        <w:jc w:val="both"/>
        <w:rPr>
          <w:rFonts w:hint="eastAsia"/>
          <w:sz w:val="28"/>
          <w:szCs w:val="28"/>
        </w:rPr>
      </w:pPr>
      <w:r>
        <w:rPr>
          <w:sz w:val="28"/>
          <w:szCs w:val="28"/>
        </w:rPr>
        <w:t>При предоставлении муниципальной услуги Администрация (Уполномоченный орган) взаимодействует с:</w:t>
      </w:r>
    </w:p>
    <w:p w:rsidR="00584341" w:rsidRDefault="00B77BD7">
      <w:pPr>
        <w:widowControl w:val="0"/>
        <w:tabs>
          <w:tab w:val="left" w:pos="567"/>
        </w:tabs>
        <w:ind w:firstLine="709"/>
        <w:jc w:val="both"/>
        <w:rPr>
          <w:rFonts w:hint="eastAsia"/>
          <w:sz w:val="28"/>
          <w:szCs w:val="28"/>
        </w:rPr>
      </w:pPr>
      <w:r>
        <w:rPr>
          <w:sz w:val="28"/>
          <w:szCs w:val="28"/>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Pr>
          <w:sz w:val="28"/>
          <w:szCs w:val="28"/>
        </w:rPr>
        <w:t>Росреестра</w:t>
      </w:r>
      <w:proofErr w:type="spellEnd"/>
      <w:r>
        <w:rPr>
          <w:sz w:val="28"/>
          <w:szCs w:val="28"/>
        </w:rPr>
        <w:t xml:space="preserve"> по РБ) для получения сведений из Единого государственного реестра недвижимости в отношении переводимого помещения;</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584341" w:rsidRDefault="00B77BD7">
      <w:pPr>
        <w:widowControl w:val="0"/>
        <w:tabs>
          <w:tab w:val="left" w:pos="567"/>
        </w:tabs>
        <w:ind w:firstLine="709"/>
        <w:jc w:val="both"/>
        <w:rPr>
          <w:rFonts w:hint="eastAsia"/>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Default="00B77BD7">
      <w:pPr>
        <w:widowControl w:val="0"/>
        <w:tabs>
          <w:tab w:val="left" w:pos="567"/>
        </w:tabs>
        <w:ind w:firstLine="709"/>
        <w:jc w:val="both"/>
        <w:rPr>
          <w:rFonts w:hint="eastAsia"/>
          <w:sz w:val="28"/>
          <w:szCs w:val="28"/>
        </w:rPr>
      </w:pPr>
      <w:r>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584341" w:rsidRDefault="00B77BD7">
      <w:pPr>
        <w:widowControl w:val="0"/>
        <w:tabs>
          <w:tab w:val="left" w:pos="567"/>
        </w:tabs>
        <w:ind w:firstLine="709"/>
        <w:jc w:val="both"/>
        <w:rPr>
          <w:rFonts w:hint="eastAsia"/>
          <w:sz w:val="28"/>
          <w:szCs w:val="28"/>
        </w:rPr>
      </w:pPr>
      <w:r>
        <w:rPr>
          <w:sz w:val="28"/>
          <w:szCs w:val="28"/>
        </w:rPr>
        <w:t>Отделение по Республике Башкортостан Филиала АО «</w:t>
      </w:r>
      <w:proofErr w:type="spellStart"/>
      <w:r>
        <w:rPr>
          <w:sz w:val="28"/>
          <w:szCs w:val="28"/>
        </w:rPr>
        <w:t>Ростехинвентаризация</w:t>
      </w:r>
      <w:proofErr w:type="spellEnd"/>
      <w:r>
        <w:rPr>
          <w:sz w:val="28"/>
          <w:szCs w:val="28"/>
        </w:rPr>
        <w:t xml:space="preserve"> – Федеральное БТИ».</w:t>
      </w:r>
    </w:p>
    <w:p w:rsidR="00584341" w:rsidRDefault="00B77BD7">
      <w:pPr>
        <w:widowControl w:val="0"/>
        <w:tabs>
          <w:tab w:val="left" w:pos="567"/>
        </w:tabs>
        <w:ind w:firstLine="709"/>
        <w:jc w:val="both"/>
        <w:rPr>
          <w:rFonts w:hint="eastAsia"/>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Описание результата предоставления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2.5. Результатом предоставления муниципальной услуги является:</w:t>
      </w:r>
    </w:p>
    <w:p w:rsidR="00584341" w:rsidRDefault="00B77BD7">
      <w:pPr>
        <w:widowControl w:val="0"/>
        <w:tabs>
          <w:tab w:val="left" w:pos="567"/>
        </w:tabs>
        <w:ind w:firstLine="709"/>
        <w:jc w:val="both"/>
        <w:rPr>
          <w:rFonts w:hint="eastAsia"/>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Default="00584341">
      <w:pPr>
        <w:widowControl w:val="0"/>
        <w:tabs>
          <w:tab w:val="left" w:pos="567"/>
        </w:tabs>
        <w:ind w:firstLine="709"/>
        <w:jc w:val="both"/>
        <w:rPr>
          <w:rFonts w:hint="eastAsia"/>
          <w:bCs/>
          <w:sz w:val="28"/>
          <w:szCs w:val="28"/>
        </w:rPr>
      </w:pPr>
    </w:p>
    <w:p w:rsidR="00584341" w:rsidRDefault="00B77BD7">
      <w:pPr>
        <w:autoSpaceDE w:val="0"/>
        <w:jc w:val="center"/>
        <w:rPr>
          <w:rFonts w:hint="eastAsia"/>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584341" w:rsidRDefault="00584341">
      <w:pPr>
        <w:widowControl w:val="0"/>
        <w:autoSpaceDE w:val="0"/>
        <w:ind w:firstLine="567"/>
        <w:jc w:val="both"/>
        <w:rPr>
          <w:rFonts w:hint="eastAsia"/>
          <w:b/>
          <w:bCs/>
          <w:sz w:val="28"/>
          <w:szCs w:val="28"/>
        </w:rPr>
      </w:pPr>
    </w:p>
    <w:p w:rsidR="00584341" w:rsidRDefault="00B77BD7">
      <w:pPr>
        <w:widowControl w:val="0"/>
        <w:autoSpaceDE w:val="0"/>
        <w:ind w:firstLine="709"/>
        <w:jc w:val="both"/>
        <w:rPr>
          <w:rFonts w:hint="eastAsia"/>
        </w:rPr>
      </w:pPr>
      <w:r>
        <w:rPr>
          <w:sz w:val="28"/>
          <w:szCs w:val="28"/>
        </w:rPr>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Default="00B77BD7">
      <w:pPr>
        <w:autoSpaceDE w:val="0"/>
        <w:ind w:firstLine="709"/>
        <w:jc w:val="both"/>
        <w:rPr>
          <w:rFonts w:hint="eastAsia"/>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Default="00B77BD7">
      <w:pPr>
        <w:autoSpaceDE w:val="0"/>
        <w:ind w:firstLine="709"/>
        <w:jc w:val="both"/>
        <w:rPr>
          <w:rFonts w:hint="eastAsia"/>
        </w:rPr>
      </w:pPr>
      <w:r>
        <w:rPr>
          <w:sz w:val="28"/>
          <w:szCs w:val="28"/>
        </w:rPr>
        <w:lastRenderedPageBreak/>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autoSpaceDE w:val="0"/>
        <w:ind w:firstLine="709"/>
        <w:jc w:val="both"/>
        <w:rPr>
          <w:rFonts w:hint="eastAsia"/>
        </w:rPr>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Default="00B77BD7">
      <w:pPr>
        <w:autoSpaceDE w:val="0"/>
        <w:ind w:firstLine="709"/>
        <w:jc w:val="both"/>
        <w:rPr>
          <w:rFonts w:hint="eastAsia"/>
        </w:rPr>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584341" w:rsidRDefault="00584341">
      <w:pPr>
        <w:widowControl w:val="0"/>
        <w:tabs>
          <w:tab w:val="left" w:pos="567"/>
        </w:tabs>
        <w:ind w:firstLine="709"/>
        <w:jc w:val="both"/>
        <w:rPr>
          <w:rFonts w:hint="eastAsia"/>
          <w:sz w:val="28"/>
          <w:szCs w:val="28"/>
        </w:rPr>
      </w:pPr>
    </w:p>
    <w:p w:rsidR="00584341" w:rsidRDefault="00B77BD7">
      <w:pPr>
        <w:widowControl w:val="0"/>
        <w:autoSpaceDE w:val="0"/>
        <w:ind w:firstLine="567"/>
        <w:jc w:val="center"/>
        <w:rPr>
          <w:rFonts w:hint="eastAsia"/>
          <w:b/>
          <w:bCs/>
          <w:sz w:val="28"/>
          <w:szCs w:val="28"/>
        </w:rPr>
      </w:pPr>
      <w:r>
        <w:rPr>
          <w:b/>
          <w:bCs/>
          <w:sz w:val="28"/>
          <w:szCs w:val="28"/>
        </w:rPr>
        <w:t>Нормативные правовые акты, регулирующие предоставление муниципальной услуги</w:t>
      </w:r>
    </w:p>
    <w:p w:rsidR="00584341" w:rsidRDefault="00584341">
      <w:pPr>
        <w:widowControl w:val="0"/>
        <w:autoSpaceDE w:val="0"/>
        <w:ind w:firstLine="567"/>
        <w:jc w:val="center"/>
        <w:rPr>
          <w:rFonts w:hint="eastAsia"/>
          <w:b/>
          <w:bCs/>
          <w:sz w:val="28"/>
          <w:szCs w:val="28"/>
        </w:rPr>
      </w:pPr>
    </w:p>
    <w:p w:rsidR="00584341" w:rsidRDefault="00B77BD7">
      <w:pPr>
        <w:autoSpaceDE w:val="0"/>
        <w:ind w:firstLine="540"/>
        <w:jc w:val="both"/>
        <w:rPr>
          <w:rFonts w:hint="eastAsia"/>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Default="00584341">
      <w:pPr>
        <w:widowControl w:val="0"/>
        <w:tabs>
          <w:tab w:val="left" w:pos="567"/>
        </w:tabs>
        <w:jc w:val="both"/>
        <w:rPr>
          <w:rFonts w:hint="eastAsia"/>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584341" w:rsidRDefault="00B77BD7">
      <w:pPr>
        <w:widowControl w:val="0"/>
        <w:autoSpaceDE w:val="0"/>
        <w:ind w:firstLine="709"/>
        <w:jc w:val="both"/>
        <w:rPr>
          <w:rFonts w:hint="eastAsia"/>
        </w:rPr>
      </w:pPr>
      <w:r>
        <w:rPr>
          <w:rFonts w:eastAsia="Calibri"/>
          <w:sz w:val="28"/>
          <w:szCs w:val="28"/>
        </w:rPr>
        <w:t xml:space="preserve">2.12.1. </w:t>
      </w:r>
      <w:r>
        <w:rPr>
          <w:rFonts w:eastAsia="Calibri"/>
          <w:bCs/>
          <w:sz w:val="28"/>
          <w:szCs w:val="28"/>
        </w:rPr>
        <w:t xml:space="preserve">Заявление о выдаче решения о согласовании проведения переустройства и (или) перепланировки жилого </w:t>
      </w:r>
      <w:proofErr w:type="spellStart"/>
      <w:r>
        <w:rPr>
          <w:rFonts w:eastAsia="Calibri"/>
          <w:bCs/>
          <w:sz w:val="28"/>
          <w:szCs w:val="28"/>
        </w:rPr>
        <w:t>помещенияпо</w:t>
      </w:r>
      <w:proofErr w:type="spellEnd"/>
      <w:r>
        <w:rPr>
          <w:rFonts w:eastAsia="Calibri"/>
          <w:bCs/>
          <w:sz w:val="28"/>
          <w:szCs w:val="28"/>
        </w:rPr>
        <w:t xml:space="preserve">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w:t>
      </w:r>
      <w:r>
        <w:rPr>
          <w:rFonts w:eastAsia="Calibri"/>
          <w:bCs/>
          <w:sz w:val="28"/>
          <w:szCs w:val="28"/>
        </w:rPr>
        <w:lastRenderedPageBreak/>
        <w:t>(Уполномоченного органа) следующими способами:</w:t>
      </w:r>
    </w:p>
    <w:p w:rsidR="00584341" w:rsidRDefault="00B77BD7">
      <w:pPr>
        <w:widowControl w:val="0"/>
        <w:numPr>
          <w:ilvl w:val="0"/>
          <w:numId w:val="2"/>
        </w:numPr>
        <w:autoSpaceDE w:val="0"/>
        <w:ind w:left="0" w:firstLine="709"/>
        <w:jc w:val="both"/>
        <w:rPr>
          <w:rFonts w:hint="eastAsia"/>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Default="00B77BD7">
      <w:pPr>
        <w:widowControl w:val="0"/>
        <w:numPr>
          <w:ilvl w:val="0"/>
          <w:numId w:val="2"/>
        </w:numPr>
        <w:autoSpaceDE w:val="0"/>
        <w:ind w:left="0" w:firstLine="709"/>
        <w:jc w:val="both"/>
        <w:rPr>
          <w:rFonts w:eastAsia="Calibri"/>
          <w:sz w:val="28"/>
          <w:szCs w:val="28"/>
        </w:rPr>
      </w:pPr>
      <w:r>
        <w:rPr>
          <w:rFonts w:eastAsia="Calibri"/>
          <w:sz w:val="28"/>
          <w:szCs w:val="28"/>
        </w:rPr>
        <w:t>путем заполнения формы запроса через «Личный кабинет» РПГУ (далее – отправление в электронной форме).</w:t>
      </w:r>
    </w:p>
    <w:p w:rsidR="00584341" w:rsidRDefault="00B77BD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584341" w:rsidRDefault="00B77BD7">
      <w:pPr>
        <w:widowControl w:val="0"/>
        <w:autoSpaceDE w:val="0"/>
        <w:ind w:firstLine="709"/>
        <w:jc w:val="both"/>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584341" w:rsidRDefault="00B77BD7">
      <w:pPr>
        <w:autoSpaceDE w:val="0"/>
        <w:ind w:firstLine="709"/>
        <w:jc w:val="both"/>
        <w:rPr>
          <w:rFonts w:hint="eastAsia"/>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Default="00B77BD7">
      <w:pPr>
        <w:autoSpaceDE w:val="0"/>
        <w:ind w:firstLine="709"/>
        <w:jc w:val="both"/>
        <w:rPr>
          <w:rFonts w:hint="eastAsia"/>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Default="00B77BD7">
      <w:pPr>
        <w:widowControl w:val="0"/>
        <w:autoSpaceDE w:val="0"/>
        <w:ind w:firstLine="709"/>
        <w:jc w:val="both"/>
        <w:rPr>
          <w:rFonts w:eastAsia="Calibri"/>
          <w:sz w:val="28"/>
          <w:szCs w:val="28"/>
        </w:rPr>
      </w:pPr>
      <w:r>
        <w:rPr>
          <w:rFonts w:eastAsia="Calibri"/>
          <w:sz w:val="28"/>
          <w:szCs w:val="28"/>
        </w:rPr>
        <w:t xml:space="preserve">2.12.4.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 xml:space="preserve">2.12.6. Согласие в письменной форме всех членов семьи нанимателя (в </w:t>
      </w:r>
      <w:r>
        <w:rPr>
          <w:rFonts w:eastAsia="Calibri"/>
          <w:sz w:val="28"/>
          <w:szCs w:val="28"/>
        </w:rPr>
        <w:lastRenderedPageBreak/>
        <w:t xml:space="preserve">том числе временно отсутствующих членов семьи нанимателя), занимающих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eastAsia="Calibri"/>
          <w:sz w:val="28"/>
          <w:szCs w:val="28"/>
        </w:rPr>
        <w:t>наймодателем</w:t>
      </w:r>
      <w:proofErr w:type="spellEnd"/>
      <w:r>
        <w:rPr>
          <w:rFonts w:eastAsia="Calibri"/>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 по договору социального найма);</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584341" w:rsidRDefault="00B77BD7">
      <w:pPr>
        <w:widowControl w:val="0"/>
        <w:autoSpaceDE w:val="0"/>
        <w:ind w:firstLine="709"/>
        <w:jc w:val="both"/>
        <w:rPr>
          <w:rFonts w:eastAsia="Calibri"/>
          <w:sz w:val="28"/>
          <w:szCs w:val="28"/>
        </w:rPr>
      </w:pPr>
      <w:r>
        <w:rPr>
          <w:rFonts w:eastAsia="Calibri"/>
          <w:sz w:val="28"/>
          <w:szCs w:val="28"/>
        </w:rPr>
        <w:t xml:space="preserve">1)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 технический паспорт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Default="00B77BD7">
      <w:pPr>
        <w:widowControl w:val="0"/>
        <w:autoSpaceDE w:val="0"/>
        <w:ind w:firstLine="709"/>
        <w:jc w:val="both"/>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567"/>
        <w:jc w:val="center"/>
        <w:rPr>
          <w:rFonts w:hint="eastAsia"/>
          <w:b/>
          <w:sz w:val="28"/>
          <w:szCs w:val="28"/>
        </w:rPr>
      </w:pPr>
      <w:r>
        <w:rPr>
          <w:b/>
          <w:sz w:val="28"/>
          <w:szCs w:val="28"/>
        </w:rPr>
        <w:t>Указание на запрет требовать от заявителя</w:t>
      </w:r>
    </w:p>
    <w:p w:rsidR="00584341" w:rsidRDefault="00584341">
      <w:pPr>
        <w:widowControl w:val="0"/>
        <w:tabs>
          <w:tab w:val="left" w:pos="567"/>
        </w:tabs>
        <w:ind w:firstLine="567"/>
        <w:jc w:val="both"/>
        <w:rPr>
          <w:rFonts w:hint="eastAsia"/>
          <w:b/>
          <w:sz w:val="28"/>
          <w:szCs w:val="28"/>
        </w:rPr>
      </w:pPr>
    </w:p>
    <w:p w:rsidR="00584341" w:rsidRDefault="00B77BD7">
      <w:pPr>
        <w:widowControl w:val="0"/>
        <w:tabs>
          <w:tab w:val="left" w:pos="567"/>
        </w:tabs>
        <w:ind w:firstLine="709"/>
        <w:contextualSpacing/>
        <w:jc w:val="both"/>
        <w:rPr>
          <w:rFonts w:hint="eastAsia"/>
        </w:rPr>
      </w:pPr>
      <w:r>
        <w:rPr>
          <w:sz w:val="28"/>
          <w:szCs w:val="28"/>
        </w:rPr>
        <w:t xml:space="preserve">2.15. </w:t>
      </w:r>
      <w:r>
        <w:rPr>
          <w:sz w:val="28"/>
        </w:rPr>
        <w:t>При предоставлении муниципальной услуги запрещается требовать от заявителя:</w:t>
      </w:r>
    </w:p>
    <w:p w:rsidR="00584341" w:rsidRDefault="00B77BD7">
      <w:pPr>
        <w:widowControl w:val="0"/>
        <w:tabs>
          <w:tab w:val="left" w:pos="567"/>
        </w:tabs>
        <w:ind w:firstLine="709"/>
        <w:contextualSpacing/>
        <w:jc w:val="both"/>
        <w:rPr>
          <w:rFonts w:hint="eastAsia"/>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341" w:rsidRDefault="00B77BD7">
      <w:pPr>
        <w:widowControl w:val="0"/>
        <w:tabs>
          <w:tab w:val="left" w:pos="567"/>
        </w:tabs>
        <w:ind w:firstLine="709"/>
        <w:contextualSpacing/>
        <w:jc w:val="both"/>
        <w:rPr>
          <w:rFonts w:hint="eastAsia"/>
          <w:sz w:val="28"/>
        </w:rPr>
      </w:pPr>
      <w:r>
        <w:rPr>
          <w:sz w:val="28"/>
        </w:rPr>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rP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84341" w:rsidRDefault="00B77BD7">
      <w:pPr>
        <w:pStyle w:val="HTML"/>
        <w:ind w:firstLine="709"/>
        <w:jc w:val="both"/>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Default="00B77BD7">
      <w:pPr>
        <w:widowControl w:val="0"/>
        <w:autoSpaceDE w:val="0"/>
        <w:ind w:firstLine="709"/>
        <w:jc w:val="both"/>
        <w:rPr>
          <w:rFonts w:hint="eastAsia"/>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584341" w:rsidRDefault="00B77BD7">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Pr>
          <w:rFonts w:eastAsia="Calibri"/>
          <w:sz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Default="00B77BD7">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autoSpaceDE w:val="0"/>
        <w:ind w:firstLine="709"/>
        <w:jc w:val="both"/>
        <w:rPr>
          <w:rFonts w:hint="eastAsia"/>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Default="00B77BD7">
      <w:pPr>
        <w:widowControl w:val="0"/>
        <w:tabs>
          <w:tab w:val="left" w:pos="567"/>
        </w:tabs>
        <w:ind w:firstLine="709"/>
        <w:jc w:val="both"/>
        <w:rPr>
          <w:rFonts w:hint="eastAsia"/>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584341" w:rsidRDefault="00B77BD7">
      <w:pPr>
        <w:widowControl w:val="0"/>
        <w:tabs>
          <w:tab w:val="left" w:pos="567"/>
        </w:tabs>
        <w:ind w:firstLine="709"/>
        <w:jc w:val="both"/>
        <w:rPr>
          <w:rFonts w:hint="eastAsia"/>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Default="00B77BD7">
      <w:pPr>
        <w:widowControl w:val="0"/>
        <w:tabs>
          <w:tab w:val="left" w:pos="567"/>
        </w:tabs>
        <w:ind w:firstLine="709"/>
        <w:jc w:val="both"/>
        <w:rPr>
          <w:rFonts w:hint="eastAsia"/>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Default="00B77BD7">
      <w:pPr>
        <w:autoSpaceDE w:val="0"/>
        <w:ind w:firstLine="709"/>
        <w:jc w:val="both"/>
        <w:rPr>
          <w:rFonts w:hint="eastAsia"/>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584341" w:rsidRDefault="00B77BD7">
      <w:pPr>
        <w:widowControl w:val="0"/>
        <w:tabs>
          <w:tab w:val="left" w:pos="567"/>
        </w:tabs>
        <w:ind w:firstLine="709"/>
        <w:jc w:val="both"/>
        <w:rPr>
          <w:rFonts w:hint="eastAsia"/>
        </w:rPr>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584341" w:rsidRDefault="00B77BD7">
      <w:pPr>
        <w:widowControl w:val="0"/>
        <w:tabs>
          <w:tab w:val="left" w:pos="567"/>
        </w:tabs>
        <w:ind w:firstLine="709"/>
        <w:jc w:val="both"/>
        <w:rPr>
          <w:rFonts w:hint="eastAsia"/>
          <w:sz w:val="28"/>
          <w:szCs w:val="28"/>
        </w:rPr>
      </w:pPr>
      <w:r>
        <w:rPr>
          <w:sz w:val="28"/>
          <w:szCs w:val="28"/>
        </w:rPr>
        <w:t xml:space="preserve">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w:t>
      </w:r>
      <w:r>
        <w:rPr>
          <w:sz w:val="28"/>
          <w:szCs w:val="28"/>
        </w:rPr>
        <w:lastRenderedPageBreak/>
        <w:t>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584341" w:rsidRDefault="00B77BD7">
      <w:pPr>
        <w:widowControl w:val="0"/>
        <w:tabs>
          <w:tab w:val="left" w:pos="567"/>
        </w:tabs>
        <w:ind w:firstLine="709"/>
        <w:jc w:val="both"/>
        <w:rPr>
          <w:rFonts w:hint="eastAsia"/>
          <w:sz w:val="28"/>
          <w:szCs w:val="28"/>
        </w:rPr>
      </w:pPr>
      <w:r>
        <w:rPr>
          <w:sz w:val="28"/>
          <w:szCs w:val="28"/>
        </w:rPr>
        <w:t>2.20.3. Представления документов в ненадлежащий орган.</w:t>
      </w:r>
    </w:p>
    <w:p w:rsidR="00584341" w:rsidRDefault="00B77BD7">
      <w:pPr>
        <w:widowControl w:val="0"/>
        <w:tabs>
          <w:tab w:val="left" w:pos="567"/>
        </w:tabs>
        <w:ind w:firstLine="709"/>
        <w:jc w:val="both"/>
        <w:rPr>
          <w:rFonts w:hint="eastAsia"/>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584341" w:rsidRDefault="00584341">
      <w:pPr>
        <w:widowControl w:val="0"/>
        <w:tabs>
          <w:tab w:val="left" w:pos="567"/>
        </w:tabs>
        <w:ind w:firstLine="709"/>
        <w:jc w:val="both"/>
        <w:rPr>
          <w:rFonts w:eastAsia="Calibri"/>
          <w:sz w:val="28"/>
          <w:szCs w:val="28"/>
        </w:rPr>
      </w:pPr>
    </w:p>
    <w:p w:rsidR="00584341" w:rsidRDefault="00B77BD7">
      <w:pPr>
        <w:autoSpaceDE w:val="0"/>
        <w:ind w:firstLine="709"/>
        <w:jc w:val="center"/>
        <w:rPr>
          <w:rFonts w:hint="eastAsia"/>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Default="00584341">
      <w:pPr>
        <w:widowControl w:val="0"/>
        <w:tabs>
          <w:tab w:val="left" w:pos="567"/>
        </w:tabs>
        <w:jc w:val="both"/>
        <w:rPr>
          <w:rFonts w:hint="eastAsia"/>
          <w:b/>
          <w:bCs/>
          <w:sz w:val="28"/>
          <w:szCs w:val="28"/>
        </w:rPr>
      </w:pPr>
    </w:p>
    <w:p w:rsidR="00584341" w:rsidRDefault="00B77BD7">
      <w:pPr>
        <w:widowControl w:val="0"/>
        <w:autoSpaceDE w:val="0"/>
        <w:ind w:firstLine="709"/>
        <w:jc w:val="both"/>
        <w:rPr>
          <w:rFonts w:hint="eastAsia"/>
        </w:rPr>
      </w:pPr>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584341" w:rsidRDefault="00B77BD7">
      <w:pPr>
        <w:widowControl w:val="0"/>
        <w:autoSpaceDE w:val="0"/>
        <w:ind w:firstLine="709"/>
        <w:jc w:val="both"/>
        <w:rPr>
          <w:rFonts w:hint="eastAsia"/>
        </w:rPr>
      </w:pPr>
      <w:r>
        <w:rPr>
          <w:rFonts w:eastAsia="Calibri"/>
          <w:sz w:val="28"/>
          <w:szCs w:val="28"/>
        </w:rPr>
        <w:t>п</w:t>
      </w:r>
      <w:r>
        <w:rPr>
          <w:sz w:val="28"/>
          <w:szCs w:val="28"/>
        </w:rPr>
        <w:t xml:space="preserve">одготовка и оформление проекта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84341" w:rsidRDefault="00584341">
      <w:pPr>
        <w:widowControl w:val="0"/>
        <w:tabs>
          <w:tab w:val="left" w:pos="567"/>
        </w:tabs>
        <w:ind w:firstLine="709"/>
        <w:contextualSpacing/>
        <w:jc w:val="both"/>
        <w:rPr>
          <w:rFonts w:eastAsia="Calibri"/>
          <w:b/>
          <w:sz w:val="28"/>
          <w:szCs w:val="28"/>
        </w:rPr>
      </w:pPr>
    </w:p>
    <w:p w:rsidR="00584341" w:rsidRDefault="00B77BD7">
      <w:pPr>
        <w:widowControl w:val="0"/>
        <w:tabs>
          <w:tab w:val="left" w:pos="567"/>
        </w:tabs>
        <w:ind w:firstLine="709"/>
        <w:contextualSpacing/>
        <w:jc w:val="both"/>
        <w:rPr>
          <w:rFonts w:hint="eastAsia"/>
          <w:sz w:val="28"/>
          <w:szCs w:val="28"/>
        </w:rPr>
      </w:pPr>
      <w:r>
        <w:rPr>
          <w:sz w:val="28"/>
          <w:szCs w:val="28"/>
        </w:rPr>
        <w:t>2.22. Предоставление муниципальной услуги осуществляется бесплатно.</w:t>
      </w:r>
    </w:p>
    <w:p w:rsidR="00584341" w:rsidRDefault="00584341">
      <w:pPr>
        <w:widowControl w:val="0"/>
        <w:autoSpaceDE w:val="0"/>
        <w:ind w:firstLine="709"/>
        <w:jc w:val="both"/>
        <w:rPr>
          <w:rFonts w:eastAsia="Calibri"/>
          <w:sz w:val="28"/>
          <w:szCs w:val="28"/>
        </w:rPr>
      </w:pPr>
    </w:p>
    <w:p w:rsidR="00584341" w:rsidRDefault="00B77BD7">
      <w:pPr>
        <w:autoSpaceDE w:val="0"/>
        <w:ind w:firstLine="709"/>
        <w:jc w:val="center"/>
        <w:rPr>
          <w:rFonts w:hint="eastAsia"/>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584341" w:rsidRDefault="00584341">
      <w:pPr>
        <w:autoSpaceDE w:val="0"/>
        <w:ind w:firstLine="709"/>
        <w:jc w:val="both"/>
        <w:rPr>
          <w:rFonts w:hint="eastAsia"/>
          <w:bCs/>
          <w:sz w:val="28"/>
          <w:szCs w:val="28"/>
        </w:rPr>
      </w:pPr>
    </w:p>
    <w:p w:rsidR="00584341" w:rsidRDefault="00B77BD7">
      <w:pPr>
        <w:autoSpaceDE w:val="0"/>
        <w:ind w:firstLine="709"/>
        <w:jc w:val="center"/>
        <w:rPr>
          <w:rFonts w:hint="eastAsia"/>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sz w:val="28"/>
          <w:szCs w:val="28"/>
        </w:rPr>
        <w:lastRenderedPageBreak/>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Default="00B77BD7">
      <w:pPr>
        <w:autoSpaceDE w:val="0"/>
        <w:ind w:firstLine="709"/>
        <w:jc w:val="both"/>
        <w:rPr>
          <w:rFonts w:hint="eastAsia"/>
          <w:sz w:val="28"/>
        </w:rPr>
      </w:pPr>
      <w:r>
        <w:rPr>
          <w:sz w:val="28"/>
        </w:rPr>
        <w:t>Максимальный срок ожидания в очереди не превышает 15 минут.</w:t>
      </w:r>
    </w:p>
    <w:p w:rsidR="00584341" w:rsidRDefault="00584341">
      <w:pPr>
        <w:widowControl w:val="0"/>
        <w:autoSpaceDE w:val="0"/>
        <w:ind w:firstLine="709"/>
        <w:jc w:val="both"/>
        <w:rPr>
          <w:rFonts w:hint="eastAsia"/>
          <w:sz w:val="32"/>
          <w:szCs w:val="28"/>
        </w:rPr>
      </w:pPr>
    </w:p>
    <w:p w:rsidR="00584341" w:rsidRDefault="00B77BD7">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autoSpaceDE w:val="0"/>
        <w:ind w:firstLine="709"/>
        <w:jc w:val="both"/>
        <w:rPr>
          <w:rFonts w:hint="eastAsia"/>
        </w:rPr>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584341" w:rsidRDefault="00584341">
      <w:pPr>
        <w:ind w:firstLine="709"/>
        <w:rPr>
          <w:rFonts w:hint="eastAsia"/>
          <w:sz w:val="28"/>
        </w:rPr>
      </w:pPr>
    </w:p>
    <w:p w:rsidR="00584341" w:rsidRDefault="00B77BD7">
      <w:pPr>
        <w:autoSpaceDE w:val="0"/>
        <w:jc w:val="center"/>
        <w:rPr>
          <w:rFonts w:hint="eastAsia"/>
          <w:b/>
          <w:sz w:val="28"/>
        </w:rPr>
      </w:pPr>
      <w:r>
        <w:rPr>
          <w:b/>
          <w:sz w:val="28"/>
        </w:rPr>
        <w:t>Требования к помещениям, в которых предоставляется муниципальная услуга</w:t>
      </w:r>
    </w:p>
    <w:p w:rsidR="00584341" w:rsidRDefault="00584341">
      <w:pPr>
        <w:autoSpaceDE w:val="0"/>
        <w:jc w:val="center"/>
        <w:rPr>
          <w:rFonts w:hint="eastAsia"/>
          <w:b/>
          <w:sz w:val="28"/>
        </w:rPr>
      </w:pPr>
    </w:p>
    <w:p w:rsidR="00584341" w:rsidRDefault="00B77BD7">
      <w:pPr>
        <w:widowControl w:val="0"/>
        <w:autoSpaceDE w:val="0"/>
        <w:ind w:firstLine="709"/>
        <w:jc w:val="both"/>
        <w:rPr>
          <w:rFonts w:hint="eastAsia"/>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Default="00B77BD7">
      <w:pPr>
        <w:widowControl w:val="0"/>
        <w:tabs>
          <w:tab w:val="left" w:pos="567"/>
        </w:tabs>
        <w:ind w:firstLine="709"/>
        <w:contextualSpacing/>
        <w:jc w:val="both"/>
        <w:rPr>
          <w:rFonts w:hint="eastAsia"/>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Default="00B77BD7">
      <w:pPr>
        <w:widowControl w:val="0"/>
        <w:autoSpaceDE w:val="0"/>
        <w:ind w:firstLine="709"/>
        <w:jc w:val="both"/>
        <w:rPr>
          <w:rFonts w:hint="eastAsia"/>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Default="00B77BD7">
      <w:pPr>
        <w:widowControl w:val="0"/>
        <w:autoSpaceDE w:val="0"/>
        <w:ind w:firstLine="709"/>
        <w:jc w:val="both"/>
        <w:rPr>
          <w:rFonts w:hint="eastAsia"/>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Default="00B77BD7">
      <w:pPr>
        <w:widowControl w:val="0"/>
        <w:autoSpaceDE w:val="0"/>
        <w:ind w:firstLine="709"/>
        <w:jc w:val="both"/>
        <w:rPr>
          <w:rFonts w:hint="eastAsia"/>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наименование;</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местонахождение и юридический адрес;</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lastRenderedPageBreak/>
        <w:t>режим работы;</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график приема;</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номера телефонов для справок.</w:t>
      </w:r>
    </w:p>
    <w:p w:rsidR="00584341" w:rsidRDefault="00B77BD7">
      <w:pPr>
        <w:widowControl w:val="0"/>
        <w:autoSpaceDE w:val="0"/>
        <w:ind w:firstLine="709"/>
        <w:jc w:val="both"/>
        <w:rPr>
          <w:rFonts w:hint="eastAsia"/>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4341" w:rsidRDefault="00B77BD7">
      <w:pPr>
        <w:widowControl w:val="0"/>
        <w:autoSpaceDE w:val="0"/>
        <w:ind w:firstLine="709"/>
        <w:jc w:val="both"/>
        <w:rPr>
          <w:rFonts w:hint="eastAsia"/>
          <w:sz w:val="28"/>
          <w:szCs w:val="28"/>
        </w:rPr>
      </w:pPr>
      <w:r>
        <w:rPr>
          <w:sz w:val="28"/>
          <w:szCs w:val="28"/>
        </w:rPr>
        <w:t>2.27. Помещения, в которых предоставляется муниципальная услуга, оснащаются:</w:t>
      </w:r>
    </w:p>
    <w:p w:rsidR="00584341" w:rsidRDefault="00B77BD7">
      <w:pPr>
        <w:widowControl w:val="0"/>
        <w:autoSpaceDE w:val="0"/>
        <w:ind w:firstLine="709"/>
        <w:jc w:val="both"/>
        <w:rPr>
          <w:rFonts w:hint="eastAsia"/>
          <w:sz w:val="28"/>
          <w:szCs w:val="28"/>
        </w:rPr>
      </w:pPr>
      <w:r>
        <w:rPr>
          <w:sz w:val="28"/>
          <w:szCs w:val="28"/>
        </w:rPr>
        <w:t>противопожарной системой и средствами пожаротушения;</w:t>
      </w:r>
    </w:p>
    <w:p w:rsidR="00584341" w:rsidRDefault="00B77BD7">
      <w:pPr>
        <w:widowControl w:val="0"/>
        <w:autoSpaceDE w:val="0"/>
        <w:ind w:firstLine="709"/>
        <w:jc w:val="both"/>
        <w:rPr>
          <w:rFonts w:hint="eastAsia"/>
          <w:sz w:val="28"/>
          <w:szCs w:val="28"/>
        </w:rPr>
      </w:pPr>
      <w:r>
        <w:rPr>
          <w:sz w:val="28"/>
          <w:szCs w:val="28"/>
        </w:rPr>
        <w:t>системой оповещения о возникновении чрезвычайной ситуации;</w:t>
      </w:r>
    </w:p>
    <w:p w:rsidR="00584341" w:rsidRDefault="00B77BD7">
      <w:pPr>
        <w:widowControl w:val="0"/>
        <w:autoSpaceDE w:val="0"/>
        <w:ind w:firstLine="709"/>
        <w:jc w:val="both"/>
        <w:rPr>
          <w:rFonts w:hint="eastAsia"/>
          <w:sz w:val="28"/>
          <w:szCs w:val="28"/>
        </w:rPr>
      </w:pPr>
      <w:r>
        <w:rPr>
          <w:sz w:val="28"/>
          <w:szCs w:val="28"/>
        </w:rPr>
        <w:t>средствами оказания первой медицинской помощи;</w:t>
      </w:r>
    </w:p>
    <w:p w:rsidR="00584341" w:rsidRDefault="00B77BD7">
      <w:pPr>
        <w:widowControl w:val="0"/>
        <w:autoSpaceDE w:val="0"/>
        <w:ind w:firstLine="709"/>
        <w:jc w:val="both"/>
        <w:rPr>
          <w:rFonts w:hint="eastAsia"/>
          <w:sz w:val="28"/>
          <w:szCs w:val="28"/>
        </w:rPr>
      </w:pPr>
      <w:r>
        <w:rPr>
          <w:sz w:val="28"/>
          <w:szCs w:val="28"/>
        </w:rPr>
        <w:t>туалетными комнатами для посетителей.</w:t>
      </w:r>
    </w:p>
    <w:p w:rsidR="00584341" w:rsidRDefault="00B77BD7">
      <w:pPr>
        <w:widowControl w:val="0"/>
        <w:autoSpaceDE w:val="0"/>
        <w:ind w:firstLine="709"/>
        <w:jc w:val="both"/>
        <w:rPr>
          <w:rFonts w:hint="eastAsia"/>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Default="00B77BD7">
      <w:pPr>
        <w:widowControl w:val="0"/>
        <w:autoSpaceDE w:val="0"/>
        <w:ind w:firstLine="709"/>
        <w:jc w:val="both"/>
        <w:rPr>
          <w:rFonts w:hint="eastAsia"/>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Default="00B77BD7">
      <w:pPr>
        <w:widowControl w:val="0"/>
        <w:autoSpaceDE w:val="0"/>
        <w:ind w:firstLine="709"/>
        <w:jc w:val="both"/>
        <w:rPr>
          <w:rFonts w:hint="eastAsia"/>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84341" w:rsidRDefault="00B77BD7">
      <w:pPr>
        <w:widowControl w:val="0"/>
        <w:autoSpaceDE w:val="0"/>
        <w:ind w:firstLine="709"/>
        <w:jc w:val="both"/>
        <w:rPr>
          <w:rFonts w:hint="eastAsia"/>
          <w:sz w:val="28"/>
          <w:szCs w:val="28"/>
        </w:rPr>
      </w:pPr>
      <w:r>
        <w:rPr>
          <w:sz w:val="28"/>
          <w:szCs w:val="28"/>
        </w:rPr>
        <w:t>Места приема Заявителей оборудуются информационными табличками (вывесками) с указанием:</w:t>
      </w:r>
    </w:p>
    <w:p w:rsidR="00584341" w:rsidRDefault="00B77BD7">
      <w:pPr>
        <w:widowControl w:val="0"/>
        <w:autoSpaceDE w:val="0"/>
        <w:ind w:firstLine="709"/>
        <w:jc w:val="both"/>
        <w:rPr>
          <w:rFonts w:hint="eastAsia"/>
          <w:sz w:val="28"/>
          <w:szCs w:val="28"/>
        </w:rPr>
      </w:pPr>
      <w:r>
        <w:rPr>
          <w:sz w:val="28"/>
          <w:szCs w:val="28"/>
        </w:rPr>
        <w:t>номера кабинета и наименования отдела;</w:t>
      </w:r>
    </w:p>
    <w:p w:rsidR="00584341" w:rsidRDefault="00B77BD7">
      <w:pPr>
        <w:widowControl w:val="0"/>
        <w:autoSpaceDE w:val="0"/>
        <w:ind w:firstLine="709"/>
        <w:jc w:val="both"/>
        <w:rPr>
          <w:rFonts w:hint="eastAsia"/>
          <w:sz w:val="28"/>
          <w:szCs w:val="28"/>
        </w:rPr>
      </w:pPr>
      <w:r>
        <w:rPr>
          <w:sz w:val="28"/>
          <w:szCs w:val="28"/>
        </w:rPr>
        <w:t>фамилии, имени и отчества (последнее - при наличии), должности ответственного лица за прием документов;</w:t>
      </w:r>
    </w:p>
    <w:p w:rsidR="00584341" w:rsidRDefault="00B77BD7">
      <w:pPr>
        <w:widowControl w:val="0"/>
        <w:autoSpaceDE w:val="0"/>
        <w:ind w:firstLine="709"/>
        <w:jc w:val="both"/>
        <w:rPr>
          <w:rFonts w:hint="eastAsia"/>
          <w:sz w:val="28"/>
          <w:szCs w:val="28"/>
        </w:rPr>
      </w:pPr>
      <w:r>
        <w:rPr>
          <w:sz w:val="28"/>
          <w:szCs w:val="28"/>
        </w:rPr>
        <w:t>графика приема Заявителей.</w:t>
      </w:r>
    </w:p>
    <w:p w:rsidR="00584341" w:rsidRDefault="00B77BD7">
      <w:pPr>
        <w:widowControl w:val="0"/>
        <w:autoSpaceDE w:val="0"/>
        <w:ind w:firstLine="709"/>
        <w:jc w:val="both"/>
        <w:rPr>
          <w:rFonts w:hint="eastAsia"/>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Default="00B77BD7">
      <w:pPr>
        <w:widowControl w:val="0"/>
        <w:autoSpaceDE w:val="0"/>
        <w:ind w:firstLine="709"/>
        <w:jc w:val="both"/>
        <w:rPr>
          <w:rFonts w:hint="eastAsia"/>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Default="00B77BD7">
      <w:pPr>
        <w:widowControl w:val="0"/>
        <w:autoSpaceDE w:val="0"/>
        <w:ind w:firstLine="709"/>
        <w:jc w:val="both"/>
        <w:rPr>
          <w:rFonts w:hint="eastAsia"/>
          <w:sz w:val="28"/>
          <w:szCs w:val="28"/>
        </w:rPr>
      </w:pPr>
      <w:r>
        <w:rPr>
          <w:sz w:val="28"/>
          <w:szCs w:val="28"/>
        </w:rPr>
        <w:t>При предоставлении муниципальной услуги инвалидам обеспечиваются:</w:t>
      </w:r>
    </w:p>
    <w:p w:rsidR="00584341" w:rsidRDefault="00B77BD7">
      <w:pPr>
        <w:widowControl w:val="0"/>
        <w:autoSpaceDE w:val="0"/>
        <w:ind w:firstLine="709"/>
        <w:jc w:val="both"/>
        <w:rPr>
          <w:rFonts w:hint="eastAsia"/>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Default="00B77BD7">
      <w:pPr>
        <w:widowControl w:val="0"/>
        <w:autoSpaceDE w:val="0"/>
        <w:ind w:firstLine="709"/>
        <w:jc w:val="both"/>
        <w:rPr>
          <w:rFonts w:hint="eastAsia"/>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84341" w:rsidRDefault="00B77BD7">
      <w:pPr>
        <w:widowControl w:val="0"/>
        <w:autoSpaceDE w:val="0"/>
        <w:ind w:firstLine="709"/>
        <w:jc w:val="both"/>
        <w:rPr>
          <w:rFonts w:hint="eastAsia"/>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Default="00B77BD7">
      <w:pPr>
        <w:widowControl w:val="0"/>
        <w:autoSpaceDE w:val="0"/>
        <w:ind w:firstLine="709"/>
        <w:jc w:val="both"/>
        <w:rPr>
          <w:rFonts w:hint="eastAsia"/>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Default="00B77BD7">
      <w:pPr>
        <w:widowControl w:val="0"/>
        <w:autoSpaceDE w:val="0"/>
        <w:ind w:firstLine="709"/>
        <w:jc w:val="both"/>
        <w:rPr>
          <w:rFonts w:hint="eastAsia"/>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84341" w:rsidRDefault="00B77BD7">
      <w:pPr>
        <w:widowControl w:val="0"/>
        <w:autoSpaceDE w:val="0"/>
        <w:ind w:firstLine="709"/>
        <w:jc w:val="both"/>
        <w:rPr>
          <w:rFonts w:hint="eastAsia"/>
          <w:sz w:val="28"/>
          <w:szCs w:val="28"/>
        </w:rPr>
      </w:pPr>
      <w:r>
        <w:rPr>
          <w:sz w:val="28"/>
          <w:szCs w:val="28"/>
        </w:rPr>
        <w:t>допуск собаки-проводника на объекты (здания, помещения), в которых предоставляются услуги;</w:t>
      </w:r>
    </w:p>
    <w:p w:rsidR="00584341" w:rsidRDefault="00B77BD7">
      <w:pPr>
        <w:widowControl w:val="0"/>
        <w:autoSpaceDE w:val="0"/>
        <w:ind w:firstLine="709"/>
        <w:jc w:val="both"/>
        <w:rPr>
          <w:rFonts w:hint="eastAsia"/>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84341" w:rsidRDefault="00584341">
      <w:pPr>
        <w:widowControl w:val="0"/>
        <w:autoSpaceDE w:val="0"/>
        <w:ind w:firstLine="709"/>
        <w:jc w:val="both"/>
        <w:rPr>
          <w:rFonts w:hint="eastAsia"/>
          <w:sz w:val="28"/>
          <w:szCs w:val="28"/>
        </w:rPr>
      </w:pPr>
    </w:p>
    <w:p w:rsidR="00584341" w:rsidRDefault="00B77BD7">
      <w:pPr>
        <w:autoSpaceDE w:val="0"/>
        <w:jc w:val="center"/>
        <w:rPr>
          <w:rFonts w:hint="eastAsia"/>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584341">
      <w:pPr>
        <w:autoSpaceDE w:val="0"/>
        <w:jc w:val="center"/>
        <w:rPr>
          <w:rFonts w:hint="eastAsia"/>
          <w:b/>
          <w:bCs/>
          <w:sz w:val="28"/>
        </w:rPr>
      </w:pPr>
    </w:p>
    <w:p w:rsidR="00584341" w:rsidRDefault="00B77BD7">
      <w:pPr>
        <w:widowControl w:val="0"/>
        <w:autoSpaceDE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Default="00B77BD7">
      <w:pPr>
        <w:widowControl w:val="0"/>
        <w:autoSpaceDE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Default="00B77BD7">
      <w:pPr>
        <w:widowControl w:val="0"/>
        <w:autoSpaceDE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Default="00B77BD7">
      <w:pPr>
        <w:widowControl w:val="0"/>
        <w:autoSpaceDE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584341" w:rsidRDefault="00B77BD7">
      <w:pPr>
        <w:widowControl w:val="0"/>
        <w:autoSpaceDE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Default="00B77BD7">
      <w:pPr>
        <w:widowControl w:val="0"/>
        <w:autoSpaceDE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2.29.3. Отсутствие обоснованных жалоб на действия (бездействие) </w:t>
      </w:r>
      <w:r>
        <w:rPr>
          <w:rFonts w:eastAsia="Calibri"/>
          <w:sz w:val="28"/>
          <w:szCs w:val="28"/>
        </w:rPr>
        <w:lastRenderedPageBreak/>
        <w:t>сотрудников и их некорректное (невнимательное) отношение к заявителям.</w:t>
      </w:r>
    </w:p>
    <w:p w:rsidR="00584341" w:rsidRDefault="00B77BD7">
      <w:pPr>
        <w:widowControl w:val="0"/>
        <w:autoSpaceDE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84341" w:rsidRDefault="00584341">
      <w:pPr>
        <w:widowControl w:val="0"/>
        <w:autoSpaceDE w:val="0"/>
        <w:ind w:firstLine="709"/>
        <w:jc w:val="both"/>
        <w:rPr>
          <w:rFonts w:eastAsia="Calibri"/>
          <w:b/>
          <w:sz w:val="28"/>
          <w:szCs w:val="28"/>
        </w:rPr>
      </w:pPr>
    </w:p>
    <w:p w:rsidR="00584341" w:rsidRDefault="00B77BD7">
      <w:pPr>
        <w:autoSpaceDE w:val="0"/>
        <w:jc w:val="center"/>
        <w:rPr>
          <w:rFonts w:hint="eastAsia"/>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584341" w:rsidRDefault="00B77BD7">
      <w:pPr>
        <w:widowControl w:val="0"/>
        <w:autoSpaceDE w:val="0"/>
        <w:ind w:firstLine="709"/>
        <w:jc w:val="both"/>
        <w:rPr>
          <w:rFonts w:hint="eastAsia"/>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Default="00B77BD7">
      <w:pPr>
        <w:widowControl w:val="0"/>
        <w:autoSpaceDE w:val="0"/>
        <w:ind w:firstLine="709"/>
        <w:jc w:val="both"/>
        <w:rPr>
          <w:rFonts w:hint="eastAsia"/>
          <w:sz w:val="28"/>
          <w:szCs w:val="28"/>
        </w:rPr>
      </w:pPr>
      <w:r>
        <w:rPr>
          <w:sz w:val="28"/>
          <w:szCs w:val="28"/>
        </w:rPr>
        <w:t>2.31. Предоставление муниципальной услуги по экстерриториальному принципу не осуществляется.</w:t>
      </w:r>
    </w:p>
    <w:p w:rsidR="00584341" w:rsidRDefault="00B77BD7">
      <w:pPr>
        <w:widowControl w:val="0"/>
        <w:autoSpaceDE w:val="0"/>
        <w:ind w:firstLine="709"/>
        <w:jc w:val="both"/>
        <w:rPr>
          <w:rFonts w:hint="eastAsia"/>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4341" w:rsidRDefault="00B77BD7">
      <w:pPr>
        <w:autoSpaceDE w:val="0"/>
        <w:ind w:firstLine="709"/>
        <w:jc w:val="both"/>
        <w:rPr>
          <w:rFonts w:hint="eastAsia"/>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Default="00B77BD7">
      <w:pPr>
        <w:autoSpaceDE w:val="0"/>
        <w:ind w:firstLine="709"/>
        <w:jc w:val="both"/>
        <w:rPr>
          <w:rFonts w:hint="eastAsia"/>
        </w:rPr>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w:t>
      </w:r>
      <w:r>
        <w:rPr>
          <w:sz w:val="28"/>
        </w:rPr>
        <w:lastRenderedPageBreak/>
        <w:t xml:space="preserve">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584341" w:rsidRDefault="00B77BD7">
      <w:pPr>
        <w:widowControl w:val="0"/>
        <w:autoSpaceDE w:val="0"/>
        <w:ind w:firstLine="709"/>
        <w:jc w:val="both"/>
        <w:rPr>
          <w:rFonts w:hint="eastAsia"/>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Default="00584341">
      <w:pPr>
        <w:widowControl w:val="0"/>
        <w:tabs>
          <w:tab w:val="left" w:pos="567"/>
        </w:tabs>
        <w:ind w:firstLine="709"/>
        <w:jc w:val="both"/>
        <w:rPr>
          <w:rFonts w:eastAsia="Calibri"/>
          <w:sz w:val="28"/>
          <w:szCs w:val="28"/>
        </w:rPr>
      </w:pPr>
    </w:p>
    <w:p w:rsidR="00584341" w:rsidRDefault="00B77BD7">
      <w:pPr>
        <w:widowControl w:val="0"/>
        <w:tabs>
          <w:tab w:val="left" w:pos="567"/>
        </w:tabs>
        <w:ind w:firstLine="709"/>
        <w:jc w:val="both"/>
        <w:rPr>
          <w:rFonts w:hint="eastAsia"/>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Default="00584341">
      <w:pPr>
        <w:widowControl w:val="0"/>
        <w:tabs>
          <w:tab w:val="left" w:pos="567"/>
        </w:tabs>
        <w:ind w:firstLine="709"/>
        <w:jc w:val="both"/>
        <w:rPr>
          <w:rFonts w:eastAsia="Calibri"/>
          <w:b/>
          <w:sz w:val="28"/>
          <w:szCs w:val="28"/>
        </w:rPr>
      </w:pPr>
    </w:p>
    <w:p w:rsidR="00584341" w:rsidRDefault="00B77BD7">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584341" w:rsidRDefault="00584341">
      <w:pPr>
        <w:widowControl w:val="0"/>
        <w:tabs>
          <w:tab w:val="left" w:pos="567"/>
        </w:tabs>
        <w:ind w:firstLine="709"/>
        <w:jc w:val="both"/>
        <w:rPr>
          <w:rFonts w:eastAsia="Calibri"/>
          <w:b/>
          <w:bCs/>
          <w:sz w:val="28"/>
          <w:szCs w:val="28"/>
        </w:rPr>
      </w:pPr>
    </w:p>
    <w:p w:rsidR="00584341" w:rsidRDefault="00B77BD7">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584341" w:rsidRDefault="00B77BD7">
      <w:pPr>
        <w:widowControl w:val="0"/>
        <w:tabs>
          <w:tab w:val="left" w:pos="567"/>
        </w:tabs>
        <w:ind w:firstLine="709"/>
        <w:jc w:val="both"/>
        <w:rPr>
          <w:rFonts w:hint="eastAsia"/>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584341" w:rsidRDefault="00B77BD7">
      <w:pPr>
        <w:pStyle w:val="formattext"/>
        <w:tabs>
          <w:tab w:val="left" w:pos="993"/>
        </w:tabs>
        <w:spacing w:before="0" w:after="0"/>
        <w:ind w:firstLine="709"/>
        <w:jc w:val="both"/>
        <w:rPr>
          <w:rFonts w:hint="eastAsia"/>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584341" w:rsidRDefault="00584341">
      <w:pPr>
        <w:widowControl w:val="0"/>
        <w:tabs>
          <w:tab w:val="left" w:pos="567"/>
        </w:tabs>
        <w:ind w:firstLine="709"/>
        <w:jc w:val="both"/>
        <w:rPr>
          <w:rFonts w:hint="eastAsia"/>
          <w:bCs/>
          <w:sz w:val="28"/>
          <w:szCs w:val="28"/>
        </w:rPr>
      </w:pPr>
    </w:p>
    <w:p w:rsidR="00584341" w:rsidRDefault="00B77BD7">
      <w:pPr>
        <w:autoSpaceDE w:val="0"/>
        <w:ind w:firstLine="709"/>
        <w:jc w:val="center"/>
        <w:rPr>
          <w:rFonts w:hint="eastAsia"/>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3.2. Особенности предоставления услуги в электронной форме.</w:t>
      </w:r>
    </w:p>
    <w:p w:rsidR="00584341" w:rsidRDefault="00B77BD7">
      <w:pPr>
        <w:widowControl w:val="0"/>
        <w:autoSpaceDE w:val="0"/>
        <w:ind w:firstLine="709"/>
        <w:jc w:val="both"/>
        <w:rPr>
          <w:rFonts w:hint="eastAsia"/>
          <w:sz w:val="28"/>
          <w:szCs w:val="28"/>
        </w:rPr>
      </w:pPr>
      <w:r>
        <w:rPr>
          <w:sz w:val="28"/>
          <w:szCs w:val="28"/>
        </w:rPr>
        <w:t>3.2.1. При предоставлении муниципальной услуги в электронной форме Заявителю обеспечиваются:</w:t>
      </w:r>
    </w:p>
    <w:p w:rsidR="00584341" w:rsidRDefault="00B77BD7">
      <w:pPr>
        <w:widowControl w:val="0"/>
        <w:autoSpaceDE w:val="0"/>
        <w:ind w:firstLine="709"/>
        <w:jc w:val="both"/>
        <w:rPr>
          <w:rFonts w:hint="eastAsia"/>
          <w:sz w:val="28"/>
          <w:szCs w:val="28"/>
        </w:rPr>
      </w:pPr>
      <w:r>
        <w:rPr>
          <w:sz w:val="28"/>
          <w:szCs w:val="28"/>
        </w:rPr>
        <w:t>получение информации о порядке и сроках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Default="00B77BD7">
      <w:pPr>
        <w:widowControl w:val="0"/>
        <w:autoSpaceDE w:val="0"/>
        <w:ind w:firstLine="709"/>
        <w:jc w:val="both"/>
        <w:rPr>
          <w:rFonts w:hint="eastAsia"/>
          <w:sz w:val="28"/>
          <w:szCs w:val="28"/>
        </w:rPr>
      </w:pPr>
      <w:r>
        <w:rPr>
          <w:sz w:val="28"/>
          <w:szCs w:val="28"/>
        </w:rPr>
        <w:t>формирование запроса;</w:t>
      </w:r>
    </w:p>
    <w:p w:rsidR="00584341" w:rsidRDefault="00B77BD7">
      <w:pPr>
        <w:widowControl w:val="0"/>
        <w:autoSpaceDE w:val="0"/>
        <w:ind w:firstLine="709"/>
        <w:jc w:val="both"/>
        <w:rPr>
          <w:rFonts w:hint="eastAsia"/>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результата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сведений о ходе выполнения запроса;</w:t>
      </w:r>
    </w:p>
    <w:p w:rsidR="00584341" w:rsidRDefault="00B77BD7">
      <w:pPr>
        <w:widowControl w:val="0"/>
        <w:autoSpaceDE w:val="0"/>
        <w:ind w:firstLine="709"/>
        <w:jc w:val="both"/>
        <w:rPr>
          <w:rFonts w:hint="eastAsia"/>
          <w:sz w:val="28"/>
          <w:szCs w:val="28"/>
        </w:rPr>
      </w:pPr>
      <w:r>
        <w:rPr>
          <w:sz w:val="28"/>
          <w:szCs w:val="28"/>
        </w:rPr>
        <w:lastRenderedPageBreak/>
        <w:t>осуществление оценки качества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84341" w:rsidRDefault="00B77BD7">
      <w:pPr>
        <w:widowControl w:val="0"/>
        <w:autoSpaceDE w:val="0"/>
        <w:ind w:firstLine="709"/>
        <w:jc w:val="both"/>
        <w:rPr>
          <w:rFonts w:hint="eastAsia"/>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584341" w:rsidRDefault="00B77BD7">
      <w:pPr>
        <w:widowControl w:val="0"/>
        <w:autoSpaceDE w:val="0"/>
        <w:ind w:firstLine="709"/>
        <w:jc w:val="both"/>
        <w:rPr>
          <w:rFonts w:hint="eastAsia"/>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Default="00B77BD7">
      <w:pPr>
        <w:widowControl w:val="0"/>
        <w:autoSpaceDE w:val="0"/>
        <w:ind w:firstLine="709"/>
        <w:jc w:val="both"/>
        <w:rPr>
          <w:rFonts w:hint="eastAsia"/>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Default="00B77BD7">
      <w:pPr>
        <w:widowControl w:val="0"/>
        <w:autoSpaceDE w:val="0"/>
        <w:ind w:firstLine="709"/>
        <w:jc w:val="both"/>
        <w:rPr>
          <w:rFonts w:hint="eastAsia"/>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Default="00B77BD7">
      <w:pPr>
        <w:widowControl w:val="0"/>
        <w:autoSpaceDE w:val="0"/>
        <w:ind w:firstLine="709"/>
        <w:jc w:val="both"/>
        <w:rPr>
          <w:rFonts w:hint="eastAsia"/>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Default="00B77BD7">
      <w:pPr>
        <w:widowControl w:val="0"/>
        <w:autoSpaceDE w:val="0"/>
        <w:ind w:firstLine="709"/>
        <w:jc w:val="both"/>
        <w:rPr>
          <w:rFonts w:hint="eastAsia"/>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Default="00B77BD7">
      <w:pPr>
        <w:autoSpaceDE w:val="0"/>
        <w:ind w:firstLine="709"/>
        <w:jc w:val="both"/>
        <w:rPr>
          <w:rFonts w:hint="eastAsia"/>
          <w:sz w:val="28"/>
          <w:szCs w:val="28"/>
        </w:rPr>
      </w:pPr>
      <w:r>
        <w:rPr>
          <w:sz w:val="28"/>
          <w:szCs w:val="28"/>
        </w:rPr>
        <w:t>3.2.3. Формирование запроса.</w:t>
      </w:r>
    </w:p>
    <w:p w:rsidR="00584341" w:rsidRDefault="00B77BD7">
      <w:pPr>
        <w:autoSpaceDE w:val="0"/>
        <w:ind w:firstLine="709"/>
        <w:jc w:val="both"/>
        <w:rPr>
          <w:rFonts w:hint="eastAsia"/>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Default="00B77BD7">
      <w:pPr>
        <w:autoSpaceDE w:val="0"/>
        <w:ind w:firstLine="709"/>
        <w:jc w:val="both"/>
        <w:rPr>
          <w:rFonts w:hint="eastAsia"/>
          <w:sz w:val="28"/>
          <w:szCs w:val="28"/>
        </w:rPr>
      </w:pPr>
      <w:r>
        <w:rPr>
          <w:sz w:val="28"/>
          <w:szCs w:val="28"/>
        </w:rPr>
        <w:t>На РПГУ размещаются образцы заполнения электронной формы запроса.</w:t>
      </w:r>
    </w:p>
    <w:p w:rsidR="00584341" w:rsidRDefault="00B77BD7">
      <w:pPr>
        <w:autoSpaceDE w:val="0"/>
        <w:ind w:firstLine="709"/>
        <w:jc w:val="both"/>
        <w:rPr>
          <w:rFonts w:hint="eastAsia"/>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Default="00B77BD7">
      <w:pPr>
        <w:autoSpaceDE w:val="0"/>
        <w:ind w:firstLine="709"/>
        <w:jc w:val="both"/>
        <w:rPr>
          <w:rFonts w:hint="eastAsia"/>
          <w:sz w:val="28"/>
          <w:szCs w:val="28"/>
        </w:rPr>
      </w:pPr>
      <w:r>
        <w:rPr>
          <w:sz w:val="28"/>
          <w:szCs w:val="28"/>
        </w:rPr>
        <w:t>При формировании запроса заявителю обеспечивается:</w:t>
      </w:r>
    </w:p>
    <w:p w:rsidR="00584341" w:rsidRDefault="00B77BD7">
      <w:pPr>
        <w:autoSpaceDE w:val="0"/>
        <w:ind w:firstLine="709"/>
        <w:jc w:val="both"/>
        <w:rPr>
          <w:rFonts w:hint="eastAsia"/>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б) возможность печати на бумажном носителе копии электронной формы запроса;</w:t>
      </w:r>
    </w:p>
    <w:p w:rsidR="00584341" w:rsidRDefault="00B77BD7">
      <w:pPr>
        <w:autoSpaceDE w:val="0"/>
        <w:ind w:firstLine="709"/>
        <w:jc w:val="both"/>
        <w:rPr>
          <w:rFonts w:hint="eastAsia"/>
          <w:sz w:val="28"/>
          <w:szCs w:val="28"/>
        </w:rPr>
      </w:pPr>
      <w:r>
        <w:rPr>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Default="00B77BD7">
      <w:pPr>
        <w:autoSpaceDE w:val="0"/>
        <w:ind w:firstLine="709"/>
        <w:jc w:val="both"/>
        <w:rPr>
          <w:rFonts w:hint="eastAsia"/>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Default="00B77BD7">
      <w:pPr>
        <w:autoSpaceDE w:val="0"/>
        <w:ind w:firstLine="709"/>
        <w:jc w:val="both"/>
        <w:rPr>
          <w:rFonts w:hint="eastAsia"/>
          <w:sz w:val="28"/>
          <w:szCs w:val="28"/>
        </w:rPr>
      </w:pPr>
      <w:proofErr w:type="spellStart"/>
      <w:r>
        <w:rPr>
          <w:sz w:val="28"/>
          <w:szCs w:val="28"/>
        </w:rPr>
        <w:t>д</w:t>
      </w:r>
      <w:proofErr w:type="spellEnd"/>
      <w:r>
        <w:rPr>
          <w:sz w:val="28"/>
          <w:szCs w:val="28"/>
        </w:rPr>
        <w:t>) возможность вернуться на любой из этапов заполнения электронной формы запроса без потери ранее введенной информации;</w:t>
      </w:r>
    </w:p>
    <w:p w:rsidR="00584341" w:rsidRDefault="00B77BD7">
      <w:pPr>
        <w:autoSpaceDE w:val="0"/>
        <w:ind w:firstLine="709"/>
        <w:jc w:val="both"/>
        <w:rPr>
          <w:rFonts w:hint="eastAsia"/>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Default="00B77BD7">
      <w:pPr>
        <w:autoSpaceDE w:val="0"/>
        <w:ind w:firstLine="709"/>
        <w:jc w:val="both"/>
        <w:rPr>
          <w:rFonts w:hint="eastAsia"/>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Default="00B77BD7">
      <w:pPr>
        <w:widowControl w:val="0"/>
        <w:autoSpaceDE w:val="0"/>
        <w:ind w:firstLine="709"/>
        <w:jc w:val="both"/>
        <w:rPr>
          <w:rFonts w:hint="eastAsia"/>
        </w:rPr>
      </w:pPr>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84341" w:rsidRDefault="00B77BD7">
      <w:pPr>
        <w:widowControl w:val="0"/>
        <w:autoSpaceDE w:val="0"/>
        <w:ind w:firstLine="709"/>
        <w:jc w:val="both"/>
        <w:rPr>
          <w:rFonts w:hint="eastAsia"/>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Default="00B77BD7">
      <w:pPr>
        <w:widowControl w:val="0"/>
        <w:autoSpaceDE w:val="0"/>
        <w:ind w:firstLine="709"/>
        <w:jc w:val="both"/>
        <w:rPr>
          <w:rFonts w:hint="eastAsia"/>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84341" w:rsidRDefault="00B77BD7">
      <w:pPr>
        <w:widowControl w:val="0"/>
        <w:autoSpaceDE w:val="0"/>
        <w:ind w:firstLine="709"/>
        <w:jc w:val="both"/>
        <w:rPr>
          <w:rFonts w:hint="eastAsia"/>
          <w:sz w:val="28"/>
          <w:szCs w:val="28"/>
        </w:rPr>
      </w:pPr>
      <w:r>
        <w:rPr>
          <w:sz w:val="28"/>
          <w:szCs w:val="28"/>
        </w:rPr>
        <w:t>Ответственный специалист:</w:t>
      </w:r>
    </w:p>
    <w:p w:rsidR="00584341" w:rsidRDefault="00B77BD7">
      <w:pPr>
        <w:widowControl w:val="0"/>
        <w:autoSpaceDE w:val="0"/>
        <w:ind w:firstLine="709"/>
        <w:jc w:val="both"/>
        <w:rPr>
          <w:rFonts w:hint="eastAsia"/>
          <w:sz w:val="28"/>
          <w:szCs w:val="28"/>
        </w:rPr>
      </w:pPr>
      <w:r>
        <w:rPr>
          <w:sz w:val="28"/>
          <w:szCs w:val="28"/>
        </w:rPr>
        <w:t>проверяет наличие электронных заявлений, поступивших с РПГУ, с периодом не реже двух раз в день;</w:t>
      </w:r>
    </w:p>
    <w:p w:rsidR="00584341" w:rsidRDefault="00B77BD7">
      <w:pPr>
        <w:widowControl w:val="0"/>
        <w:autoSpaceDE w:val="0"/>
        <w:ind w:firstLine="709"/>
        <w:jc w:val="both"/>
        <w:rPr>
          <w:rFonts w:hint="eastAsia"/>
          <w:sz w:val="28"/>
          <w:szCs w:val="28"/>
        </w:rPr>
      </w:pPr>
      <w:r>
        <w:rPr>
          <w:sz w:val="28"/>
          <w:szCs w:val="28"/>
        </w:rPr>
        <w:t>изучает поступившие заявления и приложенные образы документов (документы);</w:t>
      </w:r>
    </w:p>
    <w:p w:rsidR="00584341" w:rsidRDefault="00B77BD7">
      <w:pPr>
        <w:widowControl w:val="0"/>
        <w:autoSpaceDE w:val="0"/>
        <w:ind w:firstLine="709"/>
        <w:jc w:val="both"/>
        <w:rPr>
          <w:rFonts w:hint="eastAsia"/>
          <w:sz w:val="28"/>
          <w:szCs w:val="28"/>
        </w:rPr>
      </w:pPr>
      <w:r>
        <w:rPr>
          <w:sz w:val="28"/>
          <w:szCs w:val="28"/>
        </w:rPr>
        <w:t xml:space="preserve">производит действия в соответствии с пунктом 3.5 настоящего </w:t>
      </w:r>
      <w:r>
        <w:rPr>
          <w:sz w:val="28"/>
          <w:szCs w:val="28"/>
        </w:rPr>
        <w:lastRenderedPageBreak/>
        <w:t>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84341" w:rsidRDefault="00B77BD7">
      <w:pPr>
        <w:widowControl w:val="0"/>
        <w:autoSpaceDE w:val="0"/>
        <w:ind w:firstLine="709"/>
        <w:jc w:val="both"/>
        <w:rPr>
          <w:rFonts w:hint="eastAsia"/>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Default="00B77BD7">
      <w:pPr>
        <w:widowControl w:val="0"/>
        <w:autoSpaceDE w:val="0"/>
        <w:ind w:firstLine="709"/>
        <w:jc w:val="both"/>
        <w:rPr>
          <w:rFonts w:hint="eastAsia"/>
          <w:sz w:val="28"/>
          <w:szCs w:val="28"/>
        </w:rPr>
      </w:pPr>
      <w:r>
        <w:rPr>
          <w:sz w:val="28"/>
          <w:szCs w:val="28"/>
        </w:rPr>
        <w:t>б) документа на бумажном носителе в многофункциональном центре.</w:t>
      </w:r>
    </w:p>
    <w:p w:rsidR="00584341" w:rsidRDefault="00B77BD7">
      <w:pPr>
        <w:widowControl w:val="0"/>
        <w:autoSpaceDE w:val="0"/>
        <w:ind w:firstLine="709"/>
        <w:jc w:val="both"/>
        <w:rPr>
          <w:rFonts w:hint="eastAsia"/>
        </w:rPr>
      </w:pPr>
      <w:r>
        <w:rPr>
          <w:rFonts w:eastAsia="Calibri"/>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Default="00B77BD7">
      <w:pPr>
        <w:widowControl w:val="0"/>
        <w:autoSpaceDE w:val="0"/>
        <w:ind w:firstLine="709"/>
        <w:jc w:val="both"/>
        <w:rPr>
          <w:rFonts w:hint="eastAsia"/>
          <w:sz w:val="28"/>
          <w:szCs w:val="28"/>
        </w:rPr>
      </w:pPr>
      <w:r>
        <w:rPr>
          <w:sz w:val="28"/>
          <w:szCs w:val="28"/>
        </w:rPr>
        <w:t>При предоставлении услуги в электронной форме заявителю направляется:</w:t>
      </w:r>
    </w:p>
    <w:p w:rsidR="00584341" w:rsidRDefault="00B77BD7">
      <w:pPr>
        <w:widowControl w:val="0"/>
        <w:autoSpaceDE w:val="0"/>
        <w:ind w:firstLine="709"/>
        <w:jc w:val="both"/>
        <w:rPr>
          <w:rFonts w:hint="eastAsia"/>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Default="00B77BD7">
      <w:pPr>
        <w:widowControl w:val="0"/>
        <w:autoSpaceDE w:val="0"/>
        <w:ind w:firstLine="709"/>
        <w:jc w:val="both"/>
        <w:rPr>
          <w:rFonts w:hint="eastAsia"/>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84341" w:rsidRDefault="00B77BD7">
      <w:pPr>
        <w:widowControl w:val="0"/>
        <w:autoSpaceDE w:val="0"/>
        <w:ind w:firstLine="709"/>
        <w:jc w:val="both"/>
        <w:rPr>
          <w:rFonts w:hint="eastAsia"/>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Default="00B77BD7">
      <w:pPr>
        <w:widowControl w:val="0"/>
        <w:autoSpaceDE w:val="0"/>
        <w:ind w:firstLine="709"/>
        <w:jc w:val="both"/>
        <w:rPr>
          <w:rFonts w:hint="eastAsia"/>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84341" w:rsidRDefault="00B77BD7">
      <w:pPr>
        <w:widowControl w:val="0"/>
        <w:autoSpaceDE w:val="0"/>
        <w:ind w:firstLine="709"/>
        <w:jc w:val="both"/>
        <w:rPr>
          <w:rFonts w:hint="eastAsia"/>
        </w:rPr>
      </w:pPr>
      <w:r>
        <w:rPr>
          <w:sz w:val="28"/>
          <w:szCs w:val="28"/>
        </w:rPr>
        <w:lastRenderedPageBreak/>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sz w:val="28"/>
          <w:szCs w:val="28"/>
        </w:rPr>
        <w:footnoteReference w:id="1"/>
      </w:r>
      <w:r>
        <w:rPr>
          <w:sz w:val="28"/>
          <w:szCs w:val="28"/>
        </w:rPr>
        <w:t>.</w:t>
      </w:r>
    </w:p>
    <w:p w:rsidR="00584341" w:rsidRDefault="00584341">
      <w:pPr>
        <w:autoSpaceDE w:val="0"/>
        <w:ind w:firstLine="709"/>
        <w:jc w:val="both"/>
        <w:rPr>
          <w:rFonts w:hint="eastAsia"/>
          <w:b/>
          <w:sz w:val="28"/>
          <w:szCs w:val="28"/>
        </w:rPr>
      </w:pPr>
    </w:p>
    <w:p w:rsidR="00584341" w:rsidRDefault="00B77BD7">
      <w:pPr>
        <w:autoSpaceDE w:val="0"/>
        <w:ind w:firstLine="709"/>
        <w:jc w:val="both"/>
        <w:rPr>
          <w:rFonts w:hint="eastAsia"/>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Default="00584341">
      <w:pPr>
        <w:autoSpaceDE w:val="0"/>
        <w:jc w:val="center"/>
        <w:rPr>
          <w:rFonts w:hint="eastAsia"/>
          <w:b/>
          <w:sz w:val="28"/>
          <w:szCs w:val="28"/>
        </w:rPr>
      </w:pPr>
    </w:p>
    <w:p w:rsidR="00584341" w:rsidRDefault="00B77BD7">
      <w:pPr>
        <w:widowControl w:val="0"/>
        <w:autoSpaceDE w:val="0"/>
        <w:ind w:firstLine="709"/>
        <w:jc w:val="both"/>
        <w:rPr>
          <w:rFonts w:hint="eastAsia"/>
          <w:sz w:val="28"/>
          <w:szCs w:val="28"/>
        </w:rPr>
      </w:pPr>
      <w:r>
        <w:rPr>
          <w:sz w:val="28"/>
          <w:szCs w:val="28"/>
        </w:rPr>
        <w:t>3.3. Многофункциональный центр осуществляет:</w:t>
      </w:r>
    </w:p>
    <w:p w:rsidR="00584341" w:rsidRDefault="00B77BD7">
      <w:pPr>
        <w:autoSpaceDE w:val="0"/>
        <w:ind w:firstLine="709"/>
        <w:jc w:val="both"/>
        <w:rPr>
          <w:rFonts w:hint="eastAsia"/>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Default="00B77BD7">
      <w:pPr>
        <w:autoSpaceDE w:val="0"/>
        <w:ind w:firstLine="709"/>
        <w:jc w:val="both"/>
        <w:rPr>
          <w:rFonts w:hint="eastAsia"/>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выдача заявителю результата предоставления муниципальной услуги;</w:t>
      </w:r>
    </w:p>
    <w:p w:rsidR="00584341" w:rsidRDefault="00B77BD7">
      <w:pPr>
        <w:pStyle w:val="formattext"/>
        <w:spacing w:before="0" w:after="0"/>
        <w:ind w:firstLine="709"/>
        <w:jc w:val="both"/>
        <w:rPr>
          <w:rFonts w:hint="eastAsia"/>
          <w:sz w:val="28"/>
          <w:szCs w:val="28"/>
        </w:rPr>
      </w:pPr>
      <w:r>
        <w:rPr>
          <w:sz w:val="28"/>
          <w:szCs w:val="28"/>
        </w:rPr>
        <w:t>обработку персональных данных, связанных с предоставлением муниципальной услуги (при необходимости);</w:t>
      </w:r>
    </w:p>
    <w:p w:rsidR="00584341" w:rsidRDefault="00B77BD7">
      <w:pPr>
        <w:autoSpaceDE w:val="0"/>
        <w:ind w:firstLine="709"/>
        <w:jc w:val="both"/>
        <w:rPr>
          <w:rFonts w:hint="eastAsia"/>
          <w:sz w:val="28"/>
          <w:szCs w:val="28"/>
        </w:rPr>
      </w:pPr>
      <w:r>
        <w:rPr>
          <w:sz w:val="28"/>
          <w:szCs w:val="28"/>
        </w:rPr>
        <w:t>прием и передачу на рассмотрение в Администрацию (Уполномоченный орган) жалоб Заявителей;</w:t>
      </w:r>
    </w:p>
    <w:p w:rsidR="00584341" w:rsidRDefault="00B77BD7">
      <w:pPr>
        <w:widowControl w:val="0"/>
        <w:autoSpaceDE w:val="0"/>
        <w:ind w:firstLine="709"/>
        <w:jc w:val="both"/>
        <w:rPr>
          <w:rFonts w:hint="eastAsia"/>
          <w:sz w:val="28"/>
          <w:szCs w:val="28"/>
        </w:rPr>
      </w:pPr>
      <w:r>
        <w:rPr>
          <w:sz w:val="28"/>
          <w:szCs w:val="28"/>
        </w:rPr>
        <w:t>иные действия, предусмотренные Федеральным законом № 210-ФЗ.</w:t>
      </w:r>
    </w:p>
    <w:p w:rsidR="00584341" w:rsidRDefault="00B77BD7">
      <w:pPr>
        <w:ind w:firstLine="709"/>
        <w:jc w:val="both"/>
        <w:rPr>
          <w:rFonts w:hint="eastAsia"/>
          <w:sz w:val="28"/>
          <w:szCs w:val="28"/>
        </w:rPr>
      </w:pPr>
      <w:r>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84341" w:rsidRDefault="00B77BD7">
      <w:pPr>
        <w:widowControl w:val="0"/>
        <w:autoSpaceDE w:val="0"/>
        <w:ind w:firstLine="709"/>
        <w:jc w:val="both"/>
        <w:rPr>
          <w:rFonts w:hint="eastAsia"/>
          <w:sz w:val="28"/>
          <w:szCs w:val="28"/>
        </w:rPr>
      </w:pPr>
      <w:r>
        <w:rPr>
          <w:sz w:val="28"/>
          <w:szCs w:val="28"/>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Default="00B77BD7">
      <w:pPr>
        <w:pStyle w:val="formattext"/>
        <w:spacing w:before="0" w:after="0"/>
        <w:ind w:firstLine="709"/>
        <w:jc w:val="both"/>
        <w:rPr>
          <w:rFonts w:hint="eastAsia"/>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Default="00B77BD7">
      <w:pPr>
        <w:pStyle w:val="formattext"/>
        <w:spacing w:before="0" w:after="0"/>
        <w:ind w:firstLine="709"/>
        <w:jc w:val="both"/>
        <w:rPr>
          <w:rFonts w:hint="eastAsia"/>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Default="00B77BD7">
      <w:pPr>
        <w:tabs>
          <w:tab w:val="left" w:pos="1134"/>
        </w:tabs>
        <w:autoSpaceDE w:val="0"/>
        <w:ind w:firstLine="709"/>
        <w:jc w:val="both"/>
        <w:rPr>
          <w:rFonts w:hint="eastAsia"/>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84341" w:rsidRDefault="00B77BD7">
      <w:pPr>
        <w:autoSpaceDE w:val="0"/>
        <w:ind w:firstLine="709"/>
        <w:jc w:val="both"/>
        <w:rPr>
          <w:rFonts w:hint="eastAsia"/>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Default="00B77BD7">
      <w:pPr>
        <w:autoSpaceDE w:val="0"/>
        <w:ind w:firstLine="709"/>
        <w:jc w:val="both"/>
        <w:rPr>
          <w:rFonts w:hint="eastAsia"/>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584341" w:rsidRDefault="00B77BD7">
      <w:pPr>
        <w:autoSpaceDE w:val="0"/>
        <w:ind w:firstLine="709"/>
        <w:jc w:val="both"/>
        <w:rPr>
          <w:rFonts w:hint="eastAsia"/>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bCs/>
          <w:sz w:val="28"/>
          <w:szCs w:val="28"/>
        </w:rPr>
      </w:pPr>
      <w:r>
        <w:rPr>
          <w:bCs/>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w:t>
      </w:r>
      <w:r>
        <w:rPr>
          <w:bCs/>
          <w:sz w:val="28"/>
          <w:szCs w:val="28"/>
        </w:rPr>
        <w:lastRenderedPageBreak/>
        <w:t>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84341" w:rsidRDefault="00B77BD7">
      <w:pPr>
        <w:autoSpaceDE w:val="0"/>
        <w:ind w:firstLine="709"/>
        <w:jc w:val="both"/>
        <w:rPr>
          <w:rFonts w:hint="eastAsia"/>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Default="00584341">
      <w:pPr>
        <w:ind w:firstLine="709"/>
        <w:rPr>
          <w:rFonts w:hint="eastAsia"/>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ind w:firstLine="709"/>
        <w:jc w:val="both"/>
        <w:rPr>
          <w:rFonts w:hint="eastAsia"/>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rFonts w:eastAsia="Calibri"/>
          <w:sz w:val="28"/>
          <w:szCs w:val="28"/>
          <w:lang w:eastAsia="en-US"/>
        </w:rPr>
        <w:t xml:space="preserve">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Default="00B77BD7">
      <w:pPr>
        <w:widowControl w:val="0"/>
        <w:tabs>
          <w:tab w:val="left" w:pos="567"/>
        </w:tabs>
        <w:ind w:firstLine="709"/>
        <w:contextualSpacing/>
        <w:jc w:val="both"/>
        <w:rPr>
          <w:rFonts w:hint="eastAsia"/>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584341" w:rsidRDefault="00B77BD7">
      <w:pPr>
        <w:widowControl w:val="0"/>
        <w:autoSpaceDE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Default="00B77BD7">
      <w:pPr>
        <w:widowControl w:val="0"/>
        <w:tabs>
          <w:tab w:val="left" w:pos="567"/>
        </w:tabs>
        <w:ind w:firstLine="709"/>
        <w:contextualSpacing/>
        <w:jc w:val="both"/>
        <w:rPr>
          <w:rFonts w:eastAsia="Calibri"/>
          <w:sz w:val="28"/>
          <w:szCs w:val="28"/>
          <w:lang w:eastAsia="en-US"/>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Default="00B77BD7">
      <w:pPr>
        <w:widowControl w:val="0"/>
        <w:autoSpaceDE w:val="0"/>
        <w:ind w:firstLine="709"/>
        <w:jc w:val="both"/>
        <w:rPr>
          <w:rFonts w:hint="eastAsia"/>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rPr>
      </w:pPr>
      <w:r>
        <w:rPr>
          <w:rFonts w:eastAsia="Calibri"/>
          <w:sz w:val="28"/>
          <w:szCs w:val="28"/>
          <w:lang w:eastAsia="en-US"/>
        </w:rPr>
        <w:lastRenderedPageBreak/>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584341" w:rsidRDefault="00B77BD7">
      <w:pPr>
        <w:autoSpaceDE w:val="0"/>
        <w:ind w:firstLine="709"/>
        <w:jc w:val="both"/>
        <w:rPr>
          <w:rFonts w:hint="eastAsia"/>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Default="00B77BD7">
      <w:pPr>
        <w:widowControl w:val="0"/>
        <w:tabs>
          <w:tab w:val="left" w:pos="567"/>
        </w:tabs>
        <w:ind w:firstLine="709"/>
        <w:contextualSpacing/>
        <w:jc w:val="both"/>
        <w:rPr>
          <w:rFonts w:hint="eastAsia"/>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Default="00584341">
      <w:pPr>
        <w:widowControl w:val="0"/>
        <w:tabs>
          <w:tab w:val="left" w:pos="567"/>
        </w:tabs>
        <w:jc w:val="both"/>
        <w:rPr>
          <w:rFonts w:hint="eastAsia"/>
          <w:sz w:val="28"/>
          <w:szCs w:val="28"/>
        </w:rPr>
      </w:pPr>
    </w:p>
    <w:p w:rsidR="00584341" w:rsidRDefault="00B77BD7">
      <w:pPr>
        <w:pStyle w:val="formattext"/>
        <w:tabs>
          <w:tab w:val="left" w:pos="993"/>
        </w:tabs>
        <w:spacing w:before="0" w:after="0"/>
        <w:jc w:val="center"/>
        <w:rPr>
          <w:rFonts w:hint="eastAsia"/>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1560"/>
        </w:tabs>
        <w:ind w:firstLine="709"/>
        <w:contextualSpacing/>
        <w:jc w:val="both"/>
        <w:rPr>
          <w:rFonts w:hint="eastAsia"/>
        </w:rPr>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584341" w:rsidRDefault="00B77BD7">
      <w:pPr>
        <w:widowControl w:val="0"/>
        <w:tabs>
          <w:tab w:val="left" w:pos="567"/>
        </w:tabs>
        <w:ind w:firstLine="709"/>
        <w:jc w:val="both"/>
        <w:rPr>
          <w:rFonts w:hint="eastAsia"/>
        </w:rPr>
      </w:pPr>
      <w:r>
        <w:rPr>
          <w:rFonts w:eastAsia="Calibri"/>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584341" w:rsidRDefault="00B77BD7">
      <w:pPr>
        <w:widowControl w:val="0"/>
        <w:tabs>
          <w:tab w:val="left" w:pos="567"/>
        </w:tabs>
        <w:ind w:firstLine="709"/>
        <w:contextualSpacing/>
        <w:jc w:val="both"/>
        <w:rPr>
          <w:rFonts w:hint="eastAsia"/>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Default="00B77BD7">
      <w:pPr>
        <w:autoSpaceDE w:val="0"/>
        <w:ind w:firstLine="709"/>
        <w:jc w:val="both"/>
        <w:rPr>
          <w:rFonts w:hint="eastAsia"/>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Default="00B77BD7">
      <w:pPr>
        <w:widowControl w:val="0"/>
        <w:tabs>
          <w:tab w:val="left" w:pos="567"/>
        </w:tabs>
        <w:ind w:firstLine="709"/>
        <w:contextualSpacing/>
        <w:jc w:val="both"/>
        <w:rPr>
          <w:rFonts w:hint="eastAsia"/>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Default="00B77BD7">
      <w:pPr>
        <w:widowControl w:val="0"/>
        <w:tabs>
          <w:tab w:val="left" w:pos="567"/>
        </w:tabs>
        <w:ind w:firstLine="709"/>
        <w:contextualSpacing/>
        <w:jc w:val="both"/>
        <w:rPr>
          <w:rFonts w:hint="eastAsia"/>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584341" w:rsidRDefault="00B77BD7">
      <w:pPr>
        <w:widowControl w:val="0"/>
        <w:tabs>
          <w:tab w:val="left" w:pos="567"/>
        </w:tabs>
        <w:ind w:firstLine="709"/>
        <w:contextualSpacing/>
        <w:jc w:val="both"/>
        <w:rPr>
          <w:rFonts w:hint="eastAsia"/>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4341" w:rsidRDefault="00B77BD7">
      <w:pPr>
        <w:widowControl w:val="0"/>
        <w:tabs>
          <w:tab w:val="left" w:pos="567"/>
        </w:tabs>
        <w:ind w:firstLine="709"/>
        <w:jc w:val="both"/>
        <w:rPr>
          <w:rFonts w:hint="eastAsia"/>
        </w:rPr>
      </w:pPr>
      <w:r>
        <w:rPr>
          <w:sz w:val="28"/>
          <w:szCs w:val="28"/>
        </w:rPr>
        <w:t xml:space="preserve">3.7.4. В случае поступления ответа на межведомственный запрос, </w:t>
      </w:r>
      <w:r>
        <w:rPr>
          <w:sz w:val="28"/>
          <w:szCs w:val="28"/>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584341" w:rsidRDefault="00B77BD7">
      <w:pPr>
        <w:pStyle w:val="ae"/>
        <w:spacing w:before="0" w:after="0"/>
        <w:ind w:firstLine="567"/>
        <w:contextualSpacing/>
        <w:jc w:val="both"/>
        <w:rPr>
          <w:rFonts w:hint="eastAsia"/>
        </w:rPr>
      </w:pPr>
      <w:r>
        <w:rPr>
          <w:sz w:val="28"/>
          <w:szCs w:val="28"/>
        </w:rPr>
        <w:t>3.7.5. Результатом административной процедуры (действия) является получение запрашиваемых документов и (или) информации.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jc w:val="center"/>
        <w:rPr>
          <w:rFonts w:hint="eastAsia"/>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Default="00B77BD7">
      <w:pPr>
        <w:widowControl w:val="0"/>
        <w:tabs>
          <w:tab w:val="left" w:pos="567"/>
        </w:tabs>
        <w:ind w:firstLine="709"/>
        <w:jc w:val="both"/>
        <w:rPr>
          <w:rFonts w:hint="eastAsia"/>
        </w:rPr>
      </w:pPr>
      <w:r>
        <w:rPr>
          <w:sz w:val="28"/>
          <w:szCs w:val="28"/>
        </w:rPr>
        <w:t>3.9.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 xml:space="preserve">Администрацией сельского поселения </w:t>
      </w:r>
      <w:proofErr w:type="spellStart"/>
      <w:r w:rsidR="005610C2">
        <w:rPr>
          <w:rStyle w:val="-"/>
          <w:color w:val="000000"/>
          <w:sz w:val="28"/>
          <w:szCs w:val="28"/>
          <w:u w:val="none"/>
        </w:rPr>
        <w:t>Илькинеевский</w:t>
      </w:r>
      <w:proofErr w:type="spellEnd"/>
      <w:r w:rsidR="005610C2">
        <w:rPr>
          <w:rStyle w:val="-"/>
          <w:color w:val="000000"/>
          <w:sz w:val="28"/>
          <w:szCs w:val="28"/>
          <w:u w:val="none"/>
        </w:rPr>
        <w:t xml:space="preserve"> сельсовет</w:t>
      </w:r>
      <w:r>
        <w:rPr>
          <w:rStyle w:val="-"/>
          <w:color w:val="000000"/>
          <w:sz w:val="28"/>
          <w:szCs w:val="28"/>
          <w:u w:val="none"/>
        </w:rPr>
        <w:t xml:space="preserve"> муниципального района </w:t>
      </w:r>
      <w:proofErr w:type="spellStart"/>
      <w:r>
        <w:rPr>
          <w:rStyle w:val="-"/>
          <w:color w:val="000000"/>
          <w:sz w:val="28"/>
          <w:szCs w:val="28"/>
          <w:u w:val="none"/>
        </w:rPr>
        <w:t>Куюргазинский</w:t>
      </w:r>
      <w:proofErr w:type="spellEnd"/>
      <w:r>
        <w:rPr>
          <w:rStyle w:val="-"/>
          <w:color w:val="000000"/>
          <w:sz w:val="28"/>
          <w:szCs w:val="28"/>
          <w:u w:val="none"/>
        </w:rPr>
        <w:t xml:space="preserve"> район Республики Башкортостан</w:t>
      </w:r>
      <w:r>
        <w:rPr>
          <w:sz w:val="28"/>
          <w:szCs w:val="28"/>
        </w:rPr>
        <w:t xml:space="preserve">) (далее - Комиссия). </w:t>
      </w:r>
    </w:p>
    <w:p w:rsidR="00584341" w:rsidRDefault="00B77BD7">
      <w:pPr>
        <w:widowControl w:val="0"/>
        <w:tabs>
          <w:tab w:val="left" w:pos="567"/>
        </w:tabs>
        <w:ind w:firstLine="709"/>
        <w:jc w:val="both"/>
        <w:rPr>
          <w:rFonts w:hint="eastAsia"/>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Default="00B77BD7">
      <w:pPr>
        <w:widowControl w:val="0"/>
        <w:tabs>
          <w:tab w:val="left" w:pos="567"/>
        </w:tabs>
        <w:ind w:firstLine="709"/>
        <w:jc w:val="both"/>
        <w:rPr>
          <w:rFonts w:hint="eastAsia"/>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Default="00B77BD7">
      <w:pPr>
        <w:widowControl w:val="0"/>
        <w:tabs>
          <w:tab w:val="left" w:pos="567"/>
        </w:tabs>
        <w:ind w:firstLine="709"/>
        <w:jc w:val="both"/>
        <w:rPr>
          <w:rFonts w:hint="eastAsia"/>
          <w:sz w:val="28"/>
          <w:szCs w:val="28"/>
        </w:rPr>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w:t>
      </w:r>
      <w:r>
        <w:rPr>
          <w:sz w:val="28"/>
          <w:szCs w:val="28"/>
        </w:rPr>
        <w:lastRenderedPageBreak/>
        <w:t xml:space="preserve">настоящему Административному регламенту). </w:t>
      </w:r>
    </w:p>
    <w:p w:rsidR="00584341" w:rsidRDefault="00B77BD7">
      <w:pPr>
        <w:widowControl w:val="0"/>
        <w:tabs>
          <w:tab w:val="left" w:pos="567"/>
        </w:tabs>
        <w:ind w:firstLine="709"/>
        <w:jc w:val="both"/>
        <w:rPr>
          <w:rFonts w:hint="eastAsia"/>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584341" w:rsidRDefault="00B77BD7">
      <w:pPr>
        <w:widowControl w:val="0"/>
        <w:tabs>
          <w:tab w:val="left" w:pos="567"/>
        </w:tabs>
        <w:ind w:firstLine="709"/>
        <w:jc w:val="both"/>
        <w:rPr>
          <w:rFonts w:hint="eastAsia"/>
        </w:rPr>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w:t>
      </w:r>
      <w:proofErr w:type="spellStart"/>
      <w:r>
        <w:rPr>
          <w:sz w:val="28"/>
          <w:szCs w:val="28"/>
        </w:rPr>
        <w:t>услуги,для</w:t>
      </w:r>
      <w:proofErr w:type="spellEnd"/>
      <w:r>
        <w:rPr>
          <w:sz w:val="28"/>
          <w:szCs w:val="28"/>
        </w:rPr>
        <w:t xml:space="preserve">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Default="00B77BD7">
      <w:pPr>
        <w:widowControl w:val="0"/>
        <w:tabs>
          <w:tab w:val="left" w:pos="567"/>
        </w:tabs>
        <w:ind w:firstLine="709"/>
        <w:jc w:val="both"/>
        <w:rPr>
          <w:rFonts w:hint="eastAsia"/>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584341" w:rsidRDefault="00B77BD7">
      <w:pPr>
        <w:widowControl w:val="0"/>
        <w:tabs>
          <w:tab w:val="left" w:pos="567"/>
        </w:tabs>
        <w:ind w:firstLine="709"/>
        <w:jc w:val="both"/>
        <w:rPr>
          <w:rFonts w:hint="eastAsia"/>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 xml:space="preserve">ответственному за подготовку результата муниципальной </w:t>
      </w:r>
      <w:proofErr w:type="spellStart"/>
      <w:r>
        <w:rPr>
          <w:sz w:val="28"/>
          <w:szCs w:val="28"/>
        </w:rPr>
        <w:t>услуги,для</w:t>
      </w:r>
      <w:proofErr w:type="spellEnd"/>
      <w:r>
        <w:rPr>
          <w:sz w:val="28"/>
          <w:szCs w:val="28"/>
        </w:rPr>
        <w:t xml:space="preserve">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Default="00B77BD7">
      <w:pPr>
        <w:widowControl w:val="0"/>
        <w:tabs>
          <w:tab w:val="left" w:pos="567"/>
        </w:tabs>
        <w:ind w:firstLine="709"/>
        <w:jc w:val="both"/>
        <w:rPr>
          <w:rFonts w:hint="eastAsia"/>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Default="00B77BD7">
      <w:pPr>
        <w:widowControl w:val="0"/>
        <w:tabs>
          <w:tab w:val="left" w:pos="567"/>
        </w:tabs>
        <w:ind w:firstLine="709"/>
        <w:jc w:val="both"/>
        <w:rPr>
          <w:rFonts w:hint="eastAsia"/>
        </w:rPr>
      </w:pPr>
      <w:r>
        <w:rPr>
          <w:sz w:val="28"/>
          <w:szCs w:val="28"/>
        </w:rPr>
        <w:t xml:space="preserve">3.16. 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lastRenderedPageBreak/>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584341" w:rsidRDefault="00B77BD7">
      <w:pPr>
        <w:widowControl w:val="0"/>
        <w:tabs>
          <w:tab w:val="left" w:pos="567"/>
        </w:tabs>
        <w:ind w:firstLine="709"/>
        <w:jc w:val="both"/>
        <w:rPr>
          <w:rFonts w:hint="eastAsia"/>
          <w:sz w:val="28"/>
          <w:szCs w:val="28"/>
        </w:rPr>
      </w:pPr>
      <w:r>
        <w:rPr>
          <w:sz w:val="28"/>
          <w:szCs w:val="28"/>
        </w:rPr>
        <w:t>3.17. Результатом административной процедуры является:</w:t>
      </w:r>
    </w:p>
    <w:p w:rsidR="00584341" w:rsidRDefault="00B77BD7">
      <w:pPr>
        <w:widowControl w:val="0"/>
        <w:tabs>
          <w:tab w:val="left" w:pos="567"/>
        </w:tabs>
        <w:ind w:firstLine="709"/>
        <w:jc w:val="both"/>
        <w:rPr>
          <w:rFonts w:hint="eastAsia"/>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autoSpaceDE w:val="0"/>
        <w:ind w:firstLine="709"/>
        <w:jc w:val="both"/>
        <w:rPr>
          <w:rFonts w:hint="eastAsia"/>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jc w:val="center"/>
        <w:rPr>
          <w:rFonts w:hint="eastAsia"/>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584341" w:rsidRDefault="00B77BD7">
      <w:pPr>
        <w:widowControl w:val="0"/>
        <w:tabs>
          <w:tab w:val="left" w:pos="567"/>
        </w:tabs>
        <w:ind w:firstLine="709"/>
        <w:jc w:val="both"/>
        <w:rPr>
          <w:rFonts w:hint="eastAsia"/>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584341" w:rsidRDefault="00B77BD7">
      <w:pPr>
        <w:widowControl w:val="0"/>
        <w:tabs>
          <w:tab w:val="left" w:pos="567"/>
        </w:tabs>
        <w:ind w:firstLine="709"/>
        <w:jc w:val="both"/>
        <w:rPr>
          <w:rFonts w:hint="eastAsia"/>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lastRenderedPageBreak/>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3.19.5. Максимальный срок выполнения административной процедуры составляет 3 рабочих дня.</w:t>
      </w:r>
    </w:p>
    <w:p w:rsidR="00584341" w:rsidRDefault="00B77BD7">
      <w:pPr>
        <w:widowControl w:val="0"/>
        <w:tabs>
          <w:tab w:val="left" w:pos="567"/>
        </w:tabs>
        <w:ind w:firstLine="709"/>
        <w:jc w:val="both"/>
        <w:rPr>
          <w:rFonts w:hint="eastAsia"/>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4341" w:rsidRDefault="00584341">
      <w:pPr>
        <w:widowControl w:val="0"/>
        <w:tabs>
          <w:tab w:val="left" w:pos="567"/>
        </w:tabs>
        <w:ind w:firstLine="709"/>
        <w:jc w:val="both"/>
        <w:rPr>
          <w:rFonts w:hint="eastAsia"/>
          <w:b/>
          <w:bCs/>
          <w:sz w:val="28"/>
          <w:szCs w:val="28"/>
        </w:rPr>
      </w:pPr>
    </w:p>
    <w:p w:rsidR="00584341" w:rsidRDefault="00B77BD7">
      <w:pPr>
        <w:widowControl w:val="0"/>
        <w:autoSpaceDE w:val="0"/>
        <w:ind w:firstLine="709"/>
        <w:jc w:val="both"/>
        <w:rPr>
          <w:rFonts w:hint="eastAsia"/>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584341" w:rsidRDefault="00B77BD7">
      <w:pPr>
        <w:widowControl w:val="0"/>
        <w:autoSpaceDE w:val="0"/>
        <w:ind w:firstLine="709"/>
        <w:jc w:val="both"/>
        <w:rPr>
          <w:rFonts w:hint="eastAsia"/>
          <w:sz w:val="28"/>
          <w:szCs w:val="28"/>
        </w:rPr>
      </w:pPr>
      <w:r>
        <w:rPr>
          <w:sz w:val="28"/>
          <w:szCs w:val="28"/>
        </w:rPr>
        <w:t>В заявлении об исправлении опечаток и ошибок  в обязательном порядке указываются:</w:t>
      </w:r>
    </w:p>
    <w:p w:rsidR="00584341" w:rsidRDefault="00B77BD7">
      <w:pPr>
        <w:widowControl w:val="0"/>
        <w:autoSpaceDE w:val="0"/>
        <w:ind w:firstLine="709"/>
        <w:jc w:val="both"/>
        <w:rPr>
          <w:rFonts w:hint="eastAsia"/>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584341" w:rsidRDefault="00B77BD7">
      <w:pPr>
        <w:widowControl w:val="0"/>
        <w:autoSpaceDE w:val="0"/>
        <w:ind w:firstLine="709"/>
        <w:jc w:val="both"/>
        <w:rPr>
          <w:rFonts w:hint="eastAsia"/>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4341" w:rsidRDefault="00B77BD7">
      <w:pPr>
        <w:widowControl w:val="0"/>
        <w:autoSpaceDE w:val="0"/>
        <w:ind w:firstLine="709"/>
        <w:jc w:val="both"/>
        <w:rPr>
          <w:rFonts w:hint="eastAsia"/>
          <w:sz w:val="28"/>
          <w:szCs w:val="28"/>
        </w:rPr>
      </w:pPr>
      <w:r>
        <w:rPr>
          <w:sz w:val="28"/>
          <w:szCs w:val="28"/>
        </w:rPr>
        <w:lastRenderedPageBreak/>
        <w:t>6) реквизиты документа (-</w:t>
      </w:r>
      <w:proofErr w:type="spellStart"/>
      <w:r>
        <w:rPr>
          <w:sz w:val="28"/>
          <w:szCs w:val="28"/>
        </w:rPr>
        <w:t>ов</w:t>
      </w:r>
      <w:proofErr w:type="spellEnd"/>
      <w:r>
        <w:rPr>
          <w:sz w:val="28"/>
          <w:szCs w:val="28"/>
        </w:rPr>
        <w:t xml:space="preserve">), обосновывающих доводы заявителя о наличии опечатки, а также содержащих правильные сведения. </w:t>
      </w:r>
    </w:p>
    <w:p w:rsidR="00584341" w:rsidRDefault="00B77BD7">
      <w:pPr>
        <w:widowControl w:val="0"/>
        <w:autoSpaceDE w:val="0"/>
        <w:ind w:firstLine="709"/>
        <w:jc w:val="both"/>
        <w:rPr>
          <w:rFonts w:hint="eastAsia"/>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Default="00B77BD7">
      <w:pPr>
        <w:widowControl w:val="0"/>
        <w:autoSpaceDE w:val="0"/>
        <w:ind w:firstLine="709"/>
        <w:jc w:val="both"/>
        <w:rPr>
          <w:rFonts w:hint="eastAsia"/>
          <w:sz w:val="28"/>
          <w:szCs w:val="28"/>
        </w:rPr>
      </w:pPr>
      <w:r>
        <w:rPr>
          <w:sz w:val="28"/>
          <w:szCs w:val="28"/>
        </w:rPr>
        <w:t>3.22. Заявление об исправлении опечаток и ошибок представляются следующими способами:</w:t>
      </w:r>
    </w:p>
    <w:p w:rsidR="00584341" w:rsidRDefault="00B77BD7">
      <w:pPr>
        <w:widowControl w:val="0"/>
        <w:autoSpaceDE w:val="0"/>
        <w:ind w:firstLine="709"/>
        <w:jc w:val="both"/>
        <w:rPr>
          <w:rFonts w:hint="eastAsia"/>
          <w:sz w:val="28"/>
          <w:szCs w:val="28"/>
        </w:rPr>
      </w:pPr>
      <w:r>
        <w:rPr>
          <w:sz w:val="28"/>
          <w:szCs w:val="28"/>
        </w:rPr>
        <w:t>лично в Администрацию (Уполномоченный орган);</w:t>
      </w:r>
    </w:p>
    <w:p w:rsidR="00584341" w:rsidRDefault="00B77BD7">
      <w:pPr>
        <w:widowControl w:val="0"/>
        <w:autoSpaceDE w:val="0"/>
        <w:ind w:firstLine="709"/>
        <w:jc w:val="both"/>
        <w:rPr>
          <w:rFonts w:hint="eastAsia"/>
          <w:sz w:val="28"/>
          <w:szCs w:val="28"/>
        </w:rPr>
      </w:pPr>
      <w:r>
        <w:rPr>
          <w:sz w:val="28"/>
          <w:szCs w:val="28"/>
        </w:rPr>
        <w:t>почтовым отправлением;</w:t>
      </w:r>
    </w:p>
    <w:p w:rsidR="00584341" w:rsidRDefault="00B77BD7">
      <w:pPr>
        <w:widowControl w:val="0"/>
        <w:autoSpaceDE w:val="0"/>
        <w:ind w:firstLine="709"/>
        <w:jc w:val="both"/>
        <w:rPr>
          <w:rFonts w:hint="eastAsia"/>
          <w:sz w:val="28"/>
          <w:szCs w:val="28"/>
        </w:rPr>
      </w:pPr>
      <w:r>
        <w:rPr>
          <w:sz w:val="28"/>
          <w:szCs w:val="28"/>
        </w:rPr>
        <w:t>путем заполнения формы запроса через «Личный кабинет» РПГУ;</w:t>
      </w:r>
    </w:p>
    <w:p w:rsidR="00584341" w:rsidRDefault="00B77BD7">
      <w:pPr>
        <w:widowControl w:val="0"/>
        <w:autoSpaceDE w:val="0"/>
        <w:ind w:firstLine="709"/>
        <w:jc w:val="both"/>
        <w:rPr>
          <w:rFonts w:hint="eastAsia"/>
          <w:sz w:val="28"/>
          <w:szCs w:val="28"/>
        </w:rPr>
      </w:pPr>
      <w:r>
        <w:rPr>
          <w:sz w:val="28"/>
          <w:szCs w:val="28"/>
        </w:rPr>
        <w:t xml:space="preserve">через многофункциональный центр. </w:t>
      </w:r>
    </w:p>
    <w:p w:rsidR="00584341" w:rsidRDefault="00B77BD7">
      <w:pPr>
        <w:widowControl w:val="0"/>
        <w:autoSpaceDE w:val="0"/>
        <w:ind w:firstLine="709"/>
        <w:jc w:val="both"/>
        <w:rPr>
          <w:rFonts w:hint="eastAsia"/>
          <w:sz w:val="28"/>
          <w:szCs w:val="28"/>
        </w:rPr>
      </w:pPr>
      <w:r>
        <w:rPr>
          <w:sz w:val="28"/>
          <w:szCs w:val="28"/>
        </w:rPr>
        <w:t>3.23. Основаниями для отказа в приеме заявления об исправлении опечаток и ошибок являются:</w:t>
      </w:r>
    </w:p>
    <w:p w:rsidR="00584341" w:rsidRDefault="00B77BD7">
      <w:pPr>
        <w:ind w:firstLine="709"/>
        <w:jc w:val="both"/>
        <w:rPr>
          <w:rFonts w:hint="eastAsia"/>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Default="00B77BD7">
      <w:pPr>
        <w:ind w:firstLine="709"/>
        <w:jc w:val="both"/>
        <w:rPr>
          <w:rFonts w:hint="eastAsia"/>
          <w:sz w:val="28"/>
          <w:szCs w:val="28"/>
        </w:rPr>
      </w:pPr>
      <w:r>
        <w:rPr>
          <w:sz w:val="28"/>
          <w:szCs w:val="28"/>
        </w:rPr>
        <w:t>2) заявитель не является получателем муниципальной услуги.</w:t>
      </w:r>
    </w:p>
    <w:p w:rsidR="00584341" w:rsidRDefault="00B77BD7">
      <w:pPr>
        <w:ind w:firstLine="709"/>
        <w:jc w:val="both"/>
        <w:rPr>
          <w:rFonts w:hint="eastAsia"/>
          <w:sz w:val="28"/>
          <w:szCs w:val="28"/>
        </w:rPr>
      </w:pPr>
      <w:r>
        <w:rPr>
          <w:sz w:val="28"/>
          <w:szCs w:val="28"/>
        </w:rPr>
        <w:t>3.24. Отказ в приеме заявления об исправлении опечаток и ошибок по иным основаниям не допускается.</w:t>
      </w:r>
    </w:p>
    <w:p w:rsidR="00584341" w:rsidRDefault="00B77BD7">
      <w:pPr>
        <w:ind w:firstLine="709"/>
        <w:jc w:val="both"/>
        <w:rPr>
          <w:rFonts w:hint="eastAsia"/>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3.25. Основаниями для отказа в исправлении опечаток и ошибок являются:</w:t>
      </w:r>
    </w:p>
    <w:p w:rsidR="00584341" w:rsidRDefault="00B77BD7">
      <w:pPr>
        <w:widowControl w:val="0"/>
        <w:autoSpaceDE w:val="0"/>
        <w:ind w:firstLine="709"/>
        <w:jc w:val="both"/>
        <w:rPr>
          <w:rFonts w:hint="eastAsia"/>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Default="00B77BD7">
      <w:pPr>
        <w:widowControl w:val="0"/>
        <w:autoSpaceDE w:val="0"/>
        <w:ind w:firstLine="709"/>
        <w:jc w:val="both"/>
        <w:rPr>
          <w:rFonts w:hint="eastAsia"/>
        </w:rPr>
      </w:pPr>
      <w:r>
        <w:rPr>
          <w:sz w:val="28"/>
          <w:szCs w:val="28"/>
        </w:rPr>
        <w:t xml:space="preserve">3.26. </w:t>
      </w:r>
      <w:r>
        <w:rPr>
          <w:sz w:val="28"/>
        </w:rPr>
        <w:t xml:space="preserve">Заявление об исправлении опечаток и ошибок регистрируется Администрацией (Уполномоченным органом) в течение 1 рабочего дня с </w:t>
      </w:r>
      <w:r>
        <w:rPr>
          <w:sz w:val="28"/>
        </w:rPr>
        <w:lastRenderedPageBreak/>
        <w:t>момента получения заявления об исправлении опечаток и ошибок и документов приложенных к нему.</w:t>
      </w:r>
    </w:p>
    <w:p w:rsidR="00584341" w:rsidRDefault="00B77BD7">
      <w:pPr>
        <w:ind w:firstLine="709"/>
        <w:jc w:val="both"/>
        <w:rPr>
          <w:rFonts w:hint="eastAsia"/>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Default="00B77BD7">
      <w:pPr>
        <w:ind w:firstLine="709"/>
        <w:jc w:val="both"/>
        <w:rPr>
          <w:rFonts w:hint="eastAsia"/>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Default="00B77BD7">
      <w:pPr>
        <w:ind w:firstLine="709"/>
        <w:jc w:val="both"/>
        <w:rPr>
          <w:rFonts w:hint="eastAsia"/>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584341" w:rsidRDefault="00B77BD7">
      <w:pPr>
        <w:ind w:firstLine="709"/>
        <w:jc w:val="both"/>
        <w:rPr>
          <w:rFonts w:hint="eastAsia"/>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Default="00B77BD7">
      <w:pPr>
        <w:ind w:firstLine="709"/>
        <w:jc w:val="both"/>
        <w:rPr>
          <w:rFonts w:hint="eastAsia"/>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Default="00B77BD7">
      <w:pPr>
        <w:ind w:firstLine="709"/>
        <w:jc w:val="both"/>
        <w:rPr>
          <w:rFonts w:hint="eastAsia"/>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Default="00B77BD7">
      <w:pPr>
        <w:ind w:firstLine="709"/>
        <w:jc w:val="both"/>
        <w:rPr>
          <w:rFonts w:hint="eastAsia"/>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Default="00B77BD7">
      <w:pPr>
        <w:ind w:firstLine="709"/>
        <w:jc w:val="both"/>
        <w:rPr>
          <w:rFonts w:hint="eastAsia"/>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Default="00B77BD7">
      <w:pPr>
        <w:ind w:firstLine="709"/>
        <w:jc w:val="both"/>
        <w:rPr>
          <w:rFonts w:hint="eastAsia"/>
          <w:sz w:val="28"/>
        </w:rPr>
      </w:pPr>
      <w:r>
        <w:rPr>
          <w:sz w:val="28"/>
        </w:rPr>
        <w:t>3.31. При исправлении опечаток и ошибок не допускается:</w:t>
      </w:r>
    </w:p>
    <w:p w:rsidR="00584341" w:rsidRDefault="00B77BD7">
      <w:pPr>
        <w:ind w:firstLine="709"/>
        <w:jc w:val="both"/>
        <w:rPr>
          <w:rFonts w:hint="eastAsia"/>
          <w:sz w:val="28"/>
        </w:rPr>
      </w:pPr>
      <w:r>
        <w:rPr>
          <w:sz w:val="28"/>
        </w:rPr>
        <w:t>изменение содержания документов, являющихся результатом предоставления муниципальной услуги;</w:t>
      </w:r>
    </w:p>
    <w:p w:rsidR="00584341" w:rsidRDefault="00B77BD7">
      <w:pPr>
        <w:ind w:firstLine="709"/>
        <w:jc w:val="both"/>
        <w:rPr>
          <w:rFonts w:hint="eastAsia"/>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Default="00B77BD7">
      <w:pPr>
        <w:ind w:firstLine="709"/>
        <w:jc w:val="both"/>
        <w:rPr>
          <w:rFonts w:hint="eastAsia"/>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Default="00B77BD7">
      <w:pPr>
        <w:ind w:firstLine="709"/>
        <w:jc w:val="both"/>
        <w:rPr>
          <w:rFonts w:hint="eastAsia"/>
          <w:sz w:val="28"/>
        </w:rPr>
      </w:pPr>
      <w:r>
        <w:rPr>
          <w:sz w:val="28"/>
        </w:rPr>
        <w:t xml:space="preserve">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w:t>
      </w:r>
      <w:r>
        <w:rPr>
          <w:sz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84341" w:rsidRDefault="00B77BD7">
      <w:pPr>
        <w:ind w:firstLine="709"/>
        <w:jc w:val="both"/>
        <w:rPr>
          <w:rFonts w:hint="eastAsia"/>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84341" w:rsidRDefault="00B77BD7">
      <w:pPr>
        <w:ind w:firstLine="709"/>
        <w:jc w:val="both"/>
        <w:rPr>
          <w:rFonts w:hint="eastAsia"/>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Default="00B77BD7">
      <w:pPr>
        <w:ind w:firstLine="709"/>
        <w:jc w:val="both"/>
        <w:rPr>
          <w:rFonts w:hint="eastAsia"/>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Default="00B77BD7">
      <w:pPr>
        <w:ind w:firstLine="709"/>
        <w:jc w:val="both"/>
        <w:rPr>
          <w:rFonts w:hint="eastAsia"/>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Default="00584341">
      <w:pPr>
        <w:widowControl w:val="0"/>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IV</w:t>
      </w:r>
      <w:r>
        <w:rPr>
          <w:b/>
          <w:sz w:val="28"/>
          <w:szCs w:val="28"/>
        </w:rPr>
        <w:t>. Формы контроля за исполнением административного регламента</w:t>
      </w:r>
    </w:p>
    <w:p w:rsidR="00584341" w:rsidRDefault="00584341">
      <w:pPr>
        <w:widowControl w:val="0"/>
        <w:autoSpaceDE w:val="0"/>
        <w:ind w:firstLine="709"/>
        <w:jc w:val="center"/>
        <w:rPr>
          <w:rFonts w:hint="eastAsia"/>
          <w:b/>
          <w:sz w:val="28"/>
          <w:szCs w:val="28"/>
        </w:rPr>
      </w:pPr>
    </w:p>
    <w:p w:rsidR="00584341" w:rsidRDefault="00B77BD7">
      <w:pPr>
        <w:autoSpaceDE w:val="0"/>
        <w:jc w:val="center"/>
        <w:rPr>
          <w:rFonts w:hint="eastAsia"/>
          <w:b/>
          <w:sz w:val="28"/>
          <w:szCs w:val="28"/>
        </w:rPr>
      </w:pPr>
      <w:r>
        <w:rPr>
          <w:b/>
          <w:sz w:val="28"/>
          <w:szCs w:val="28"/>
        </w:rPr>
        <w:t>Порядок осуществления текущего контроля за соблюдением</w:t>
      </w:r>
    </w:p>
    <w:p w:rsidR="00584341" w:rsidRDefault="00B77BD7">
      <w:pPr>
        <w:autoSpaceDE w:val="0"/>
        <w:jc w:val="center"/>
        <w:rPr>
          <w:rFonts w:hint="eastAsia"/>
          <w:b/>
          <w:sz w:val="28"/>
          <w:szCs w:val="28"/>
        </w:rPr>
      </w:pPr>
      <w:r>
        <w:rPr>
          <w:b/>
          <w:sz w:val="28"/>
          <w:szCs w:val="28"/>
        </w:rPr>
        <w:t>и исполнением ответственными должностными лицами положений</w:t>
      </w:r>
    </w:p>
    <w:p w:rsidR="00584341" w:rsidRDefault="00B77BD7">
      <w:pPr>
        <w:autoSpaceDE w:val="0"/>
        <w:jc w:val="center"/>
        <w:rPr>
          <w:rFonts w:hint="eastAsia"/>
          <w:b/>
          <w:sz w:val="28"/>
          <w:szCs w:val="28"/>
        </w:rPr>
      </w:pPr>
      <w:r>
        <w:rPr>
          <w:b/>
          <w:sz w:val="28"/>
          <w:szCs w:val="28"/>
        </w:rPr>
        <w:t>регламента и иных нормативных правовых актов,</w:t>
      </w:r>
    </w:p>
    <w:p w:rsidR="00584341" w:rsidRDefault="00B77BD7">
      <w:pPr>
        <w:autoSpaceDE w:val="0"/>
        <w:jc w:val="center"/>
        <w:rPr>
          <w:rFonts w:hint="eastAsia"/>
          <w:b/>
          <w:sz w:val="28"/>
          <w:szCs w:val="28"/>
        </w:rPr>
      </w:pPr>
      <w:r>
        <w:rPr>
          <w:b/>
          <w:sz w:val="28"/>
          <w:szCs w:val="28"/>
        </w:rPr>
        <w:t>устанавливающих требования к предоставлению муниципальной</w:t>
      </w:r>
    </w:p>
    <w:p w:rsidR="00584341" w:rsidRDefault="00B77BD7">
      <w:pPr>
        <w:autoSpaceDE w:val="0"/>
        <w:jc w:val="center"/>
        <w:rPr>
          <w:rFonts w:hint="eastAsia"/>
          <w:b/>
          <w:sz w:val="28"/>
          <w:szCs w:val="28"/>
        </w:rPr>
      </w:pPr>
      <w:r>
        <w:rPr>
          <w:b/>
          <w:sz w:val="28"/>
          <w:szCs w:val="28"/>
        </w:rPr>
        <w:t>услуги, а также принятием ими решений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Default="00B77BD7">
      <w:pPr>
        <w:autoSpaceDE w:val="0"/>
        <w:ind w:firstLine="540"/>
        <w:jc w:val="both"/>
        <w:rPr>
          <w:rFonts w:hint="eastAsia"/>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Default="00B77BD7">
      <w:pPr>
        <w:autoSpaceDE w:val="0"/>
        <w:ind w:firstLine="540"/>
        <w:jc w:val="both"/>
        <w:rPr>
          <w:rFonts w:hint="eastAsia"/>
          <w:sz w:val="28"/>
          <w:szCs w:val="28"/>
        </w:rPr>
      </w:pPr>
      <w:r>
        <w:rPr>
          <w:sz w:val="28"/>
          <w:szCs w:val="28"/>
        </w:rPr>
        <w:t>Текущий контроль осуществляется путем проведения проверок:</w:t>
      </w:r>
    </w:p>
    <w:p w:rsidR="00584341" w:rsidRDefault="00B77BD7">
      <w:pPr>
        <w:autoSpaceDE w:val="0"/>
        <w:ind w:firstLine="540"/>
        <w:jc w:val="both"/>
        <w:rPr>
          <w:rFonts w:hint="eastAsia"/>
          <w:sz w:val="28"/>
          <w:szCs w:val="28"/>
        </w:rPr>
      </w:pPr>
      <w:r>
        <w:rPr>
          <w:sz w:val="28"/>
          <w:szCs w:val="28"/>
        </w:rPr>
        <w:t>решений о предоставлении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выявления и устранения нарушений прав граждан;</w:t>
      </w:r>
    </w:p>
    <w:p w:rsidR="00584341" w:rsidRDefault="00B77BD7">
      <w:pPr>
        <w:autoSpaceDE w:val="0"/>
        <w:ind w:firstLine="540"/>
        <w:jc w:val="both"/>
        <w:rPr>
          <w:rFonts w:hint="eastAsia"/>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Default="00584341">
      <w:pPr>
        <w:autoSpaceDE w:val="0"/>
        <w:ind w:firstLine="540"/>
        <w:jc w:val="both"/>
        <w:rPr>
          <w:rFonts w:hint="eastAsia"/>
          <w:sz w:val="28"/>
          <w:szCs w:val="28"/>
        </w:rPr>
      </w:pPr>
    </w:p>
    <w:p w:rsidR="00584341" w:rsidRDefault="00B77BD7">
      <w:pPr>
        <w:autoSpaceDE w:val="0"/>
        <w:jc w:val="center"/>
        <w:rPr>
          <w:rFonts w:hint="eastAsia"/>
          <w:b/>
          <w:sz w:val="28"/>
          <w:szCs w:val="28"/>
        </w:rPr>
      </w:pPr>
      <w:r>
        <w:rPr>
          <w:b/>
          <w:sz w:val="28"/>
          <w:szCs w:val="28"/>
        </w:rPr>
        <w:t>Порядок и периодичность осуществления плановых и внеплановых</w:t>
      </w:r>
    </w:p>
    <w:p w:rsidR="00584341" w:rsidRDefault="00B77BD7">
      <w:pPr>
        <w:autoSpaceDE w:val="0"/>
        <w:jc w:val="center"/>
        <w:rPr>
          <w:rFonts w:hint="eastAsia"/>
          <w:b/>
          <w:sz w:val="28"/>
          <w:szCs w:val="28"/>
        </w:rPr>
      </w:pPr>
      <w:r>
        <w:rPr>
          <w:b/>
          <w:sz w:val="28"/>
          <w:szCs w:val="28"/>
        </w:rPr>
        <w:lastRenderedPageBreak/>
        <w:t>проверок полноты и качества предоставления муниципальной</w:t>
      </w:r>
    </w:p>
    <w:p w:rsidR="00584341" w:rsidRDefault="00B77BD7">
      <w:pPr>
        <w:autoSpaceDE w:val="0"/>
        <w:jc w:val="center"/>
        <w:rPr>
          <w:rFonts w:hint="eastAsia"/>
          <w:b/>
          <w:sz w:val="28"/>
          <w:szCs w:val="28"/>
        </w:rPr>
      </w:pPr>
      <w:r>
        <w:rPr>
          <w:b/>
          <w:sz w:val="28"/>
          <w:szCs w:val="28"/>
        </w:rPr>
        <w:t>услуги, в том числе порядок и формы контроля за полнотой</w:t>
      </w:r>
    </w:p>
    <w:p w:rsidR="00584341" w:rsidRDefault="00B77BD7">
      <w:pPr>
        <w:autoSpaceDE w:val="0"/>
        <w:jc w:val="center"/>
        <w:rPr>
          <w:rFonts w:hint="eastAsia"/>
          <w:b/>
          <w:sz w:val="28"/>
          <w:szCs w:val="28"/>
        </w:rPr>
      </w:pPr>
      <w:r>
        <w:rPr>
          <w:b/>
          <w:sz w:val="28"/>
          <w:szCs w:val="28"/>
        </w:rPr>
        <w:t>и качеством 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84341" w:rsidRDefault="00B77BD7">
      <w:pPr>
        <w:autoSpaceDE w:val="0"/>
        <w:ind w:firstLine="540"/>
        <w:jc w:val="both"/>
        <w:rPr>
          <w:rFonts w:hint="eastAsia"/>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Default="00B77BD7">
      <w:pPr>
        <w:autoSpaceDE w:val="0"/>
        <w:ind w:firstLine="540"/>
        <w:jc w:val="both"/>
        <w:rPr>
          <w:rFonts w:hint="eastAsia"/>
          <w:sz w:val="28"/>
          <w:szCs w:val="28"/>
        </w:rPr>
      </w:pPr>
      <w:r>
        <w:rPr>
          <w:sz w:val="28"/>
          <w:szCs w:val="28"/>
        </w:rPr>
        <w:t>соблюдение сроков предоставления муниципальной услуги;</w:t>
      </w:r>
    </w:p>
    <w:p w:rsidR="00584341" w:rsidRDefault="00B77BD7">
      <w:pPr>
        <w:autoSpaceDE w:val="0"/>
        <w:ind w:firstLine="540"/>
        <w:jc w:val="both"/>
        <w:rPr>
          <w:rFonts w:hint="eastAsia"/>
          <w:sz w:val="28"/>
          <w:szCs w:val="28"/>
        </w:rPr>
      </w:pPr>
      <w:r>
        <w:rPr>
          <w:sz w:val="28"/>
          <w:szCs w:val="28"/>
        </w:rPr>
        <w:t>соблюдение положений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правильность и обоснованность принятого решения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Основанием для проведения внеплановых проверок являются:</w:t>
      </w:r>
    </w:p>
    <w:p w:rsidR="00584341" w:rsidRDefault="00B77BD7">
      <w:pPr>
        <w:autoSpaceDE w:val="0"/>
        <w:ind w:firstLine="540"/>
        <w:jc w:val="both"/>
        <w:rPr>
          <w:rFonts w:hint="eastAsia"/>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Default="00B77BD7">
      <w:pPr>
        <w:autoSpaceDE w:val="0"/>
        <w:ind w:firstLine="540"/>
        <w:jc w:val="both"/>
        <w:rPr>
          <w:rFonts w:hint="eastAsia"/>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4341" w:rsidRDefault="00B77BD7">
      <w:pPr>
        <w:autoSpaceDE w:val="0"/>
        <w:ind w:firstLine="540"/>
        <w:jc w:val="both"/>
        <w:rPr>
          <w:rFonts w:hint="eastAsia"/>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Default="00B77BD7">
      <w:pPr>
        <w:autoSpaceDE w:val="0"/>
        <w:ind w:firstLine="540"/>
        <w:jc w:val="both"/>
        <w:rPr>
          <w:rFonts w:hint="eastAsia"/>
          <w:sz w:val="28"/>
          <w:szCs w:val="28"/>
        </w:rPr>
      </w:pPr>
      <w:r>
        <w:rPr>
          <w:sz w:val="28"/>
          <w:szCs w:val="28"/>
        </w:rPr>
        <w:t>Проверка осуществляется на основании приказа Администрации (Уполномоченного органа).</w:t>
      </w:r>
    </w:p>
    <w:p w:rsidR="00584341" w:rsidRDefault="00B77BD7">
      <w:pPr>
        <w:autoSpaceDE w:val="0"/>
        <w:ind w:firstLine="540"/>
        <w:jc w:val="both"/>
        <w:rPr>
          <w:rFonts w:hint="eastAsia"/>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Default="00584341">
      <w:pPr>
        <w:autoSpaceDE w:val="0"/>
        <w:jc w:val="center"/>
        <w:rPr>
          <w:rFonts w:hint="eastAsia"/>
          <w:b/>
          <w:sz w:val="28"/>
          <w:szCs w:val="28"/>
        </w:rPr>
      </w:pPr>
    </w:p>
    <w:p w:rsidR="00584341" w:rsidRDefault="00B77BD7">
      <w:pPr>
        <w:autoSpaceDE w:val="0"/>
        <w:jc w:val="center"/>
        <w:rPr>
          <w:rFonts w:hint="eastAsia"/>
          <w:b/>
          <w:sz w:val="28"/>
          <w:szCs w:val="28"/>
        </w:rPr>
      </w:pPr>
      <w:r>
        <w:rPr>
          <w:b/>
          <w:sz w:val="28"/>
          <w:szCs w:val="28"/>
        </w:rPr>
        <w:t>Ответственность должностных лиц за решения и действия</w:t>
      </w:r>
    </w:p>
    <w:p w:rsidR="00584341" w:rsidRDefault="00B77BD7">
      <w:pPr>
        <w:autoSpaceDE w:val="0"/>
        <w:jc w:val="center"/>
        <w:rPr>
          <w:rFonts w:hint="eastAsia"/>
          <w:b/>
          <w:sz w:val="28"/>
          <w:szCs w:val="28"/>
        </w:rPr>
      </w:pPr>
      <w:r>
        <w:rPr>
          <w:b/>
          <w:sz w:val="28"/>
          <w:szCs w:val="28"/>
        </w:rPr>
        <w:t>(бездействие), принимаемые (осуществляемые) ими в ходе</w:t>
      </w:r>
    </w:p>
    <w:p w:rsidR="00584341" w:rsidRDefault="00B77BD7">
      <w:pPr>
        <w:autoSpaceDE w:val="0"/>
        <w:jc w:val="center"/>
        <w:rPr>
          <w:rFonts w:hint="eastAsia"/>
          <w:b/>
          <w:sz w:val="28"/>
          <w:szCs w:val="28"/>
        </w:rPr>
      </w:pPr>
      <w:r>
        <w:rPr>
          <w:b/>
          <w:sz w:val="28"/>
          <w:szCs w:val="28"/>
        </w:rPr>
        <w:t>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Default="00B77BD7">
      <w:pPr>
        <w:autoSpaceDE w:val="0"/>
        <w:ind w:firstLine="540"/>
        <w:jc w:val="both"/>
        <w:rPr>
          <w:rFonts w:hint="eastAsia"/>
          <w:sz w:val="28"/>
          <w:szCs w:val="28"/>
        </w:rPr>
      </w:pPr>
      <w:r>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Default="00584341">
      <w:pPr>
        <w:autoSpaceDE w:val="0"/>
        <w:ind w:firstLine="540"/>
        <w:jc w:val="both"/>
        <w:rPr>
          <w:rFonts w:hint="eastAsia"/>
          <w:b/>
          <w:sz w:val="28"/>
          <w:szCs w:val="28"/>
        </w:rPr>
      </w:pPr>
    </w:p>
    <w:p w:rsidR="00584341" w:rsidRDefault="00B77BD7">
      <w:pPr>
        <w:autoSpaceDE w:val="0"/>
        <w:jc w:val="center"/>
        <w:rPr>
          <w:rFonts w:hint="eastAsia"/>
          <w:b/>
          <w:sz w:val="28"/>
          <w:szCs w:val="28"/>
        </w:rPr>
      </w:pPr>
      <w:r>
        <w:rPr>
          <w:b/>
          <w:sz w:val="28"/>
          <w:szCs w:val="28"/>
        </w:rPr>
        <w:t>Требования к порядку и формам контроля за предоставлением</w:t>
      </w:r>
    </w:p>
    <w:p w:rsidR="00584341" w:rsidRDefault="00B77BD7">
      <w:pPr>
        <w:autoSpaceDE w:val="0"/>
        <w:jc w:val="center"/>
        <w:rPr>
          <w:rFonts w:hint="eastAsia"/>
          <w:b/>
          <w:sz w:val="28"/>
          <w:szCs w:val="28"/>
        </w:rPr>
      </w:pPr>
      <w:r>
        <w:rPr>
          <w:b/>
          <w:sz w:val="28"/>
          <w:szCs w:val="28"/>
        </w:rPr>
        <w:t>муниципальной услуги, в том числе со стороны граждан,</w:t>
      </w:r>
    </w:p>
    <w:p w:rsidR="00584341" w:rsidRDefault="00B77BD7">
      <w:pPr>
        <w:autoSpaceDE w:val="0"/>
        <w:jc w:val="center"/>
        <w:rPr>
          <w:rFonts w:hint="eastAsia"/>
          <w:b/>
          <w:sz w:val="28"/>
          <w:szCs w:val="28"/>
        </w:rPr>
      </w:pPr>
      <w:r>
        <w:rPr>
          <w:b/>
          <w:sz w:val="28"/>
          <w:szCs w:val="28"/>
        </w:rPr>
        <w:t>их объединений и организаций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Default="00B77BD7">
      <w:pPr>
        <w:autoSpaceDE w:val="0"/>
        <w:ind w:firstLine="540"/>
        <w:jc w:val="both"/>
        <w:rPr>
          <w:rFonts w:hint="eastAsia"/>
          <w:sz w:val="28"/>
          <w:szCs w:val="28"/>
        </w:rPr>
      </w:pPr>
      <w:r>
        <w:rPr>
          <w:sz w:val="28"/>
          <w:szCs w:val="28"/>
        </w:rPr>
        <w:t>Граждане, их объединения и организации также имеют право:</w:t>
      </w:r>
    </w:p>
    <w:p w:rsidR="00584341" w:rsidRDefault="00B77BD7">
      <w:pPr>
        <w:autoSpaceDE w:val="0"/>
        <w:ind w:firstLine="540"/>
        <w:jc w:val="both"/>
        <w:rPr>
          <w:rFonts w:hint="eastAsia"/>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84341" w:rsidRDefault="00B77BD7">
      <w:pPr>
        <w:autoSpaceDE w:val="0"/>
        <w:ind w:firstLine="540"/>
        <w:jc w:val="both"/>
        <w:rPr>
          <w:rFonts w:hint="eastAsia"/>
          <w:sz w:val="28"/>
          <w:szCs w:val="28"/>
        </w:rPr>
      </w:pPr>
      <w:r>
        <w:rPr>
          <w:sz w:val="28"/>
          <w:szCs w:val="28"/>
        </w:rPr>
        <w:t>вносить предложения о мерах по устранению нарушений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Default="00B77BD7">
      <w:pPr>
        <w:autoSpaceDE w:val="0"/>
        <w:ind w:firstLine="540"/>
        <w:jc w:val="both"/>
        <w:rPr>
          <w:rFonts w:hint="eastAsia"/>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Default="00584341">
      <w:pPr>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Default="00584341">
      <w:pPr>
        <w:widowControl w:val="0"/>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84341" w:rsidRDefault="00584341">
      <w:pPr>
        <w:autoSpaceDE w:val="0"/>
        <w:jc w:val="center"/>
        <w:rPr>
          <w:rFonts w:hint="eastAsia"/>
          <w:b/>
          <w:sz w:val="28"/>
          <w:szCs w:val="28"/>
        </w:rPr>
      </w:pPr>
    </w:p>
    <w:p w:rsidR="00584341" w:rsidRDefault="00B77BD7">
      <w:pPr>
        <w:autoSpaceDE w:val="0"/>
        <w:ind w:firstLine="709"/>
        <w:jc w:val="both"/>
        <w:rPr>
          <w:rFonts w:hint="eastAsia"/>
        </w:rPr>
      </w:pPr>
      <w:r>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Предмет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Default="00B77BD7">
      <w:pPr>
        <w:autoSpaceDE w:val="0"/>
        <w:ind w:firstLine="709"/>
        <w:jc w:val="both"/>
        <w:rPr>
          <w:rFonts w:hint="eastAsia"/>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84341" w:rsidRDefault="00B77BD7">
      <w:pPr>
        <w:autoSpaceDE w:val="0"/>
        <w:ind w:firstLine="709"/>
        <w:jc w:val="both"/>
        <w:rPr>
          <w:rFonts w:hint="eastAsia"/>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540"/>
        <w:jc w:val="both"/>
        <w:rPr>
          <w:rFonts w:hint="eastAsia"/>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Default="00B77BD7">
      <w:pPr>
        <w:autoSpaceDE w:val="0"/>
        <w:ind w:firstLine="709"/>
        <w:jc w:val="both"/>
        <w:rPr>
          <w:rFonts w:hint="eastAsia"/>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851"/>
        <w:jc w:val="both"/>
        <w:rPr>
          <w:rFonts w:hint="eastAsia"/>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w:t>
      </w:r>
      <w:r>
        <w:rPr>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709"/>
        <w:jc w:val="both"/>
        <w:rPr>
          <w:rFonts w:hint="eastAsia"/>
          <w:sz w:val="28"/>
          <w:szCs w:val="28"/>
        </w:rPr>
      </w:pPr>
      <w:r>
        <w:rPr>
          <w:sz w:val="28"/>
          <w:szCs w:val="28"/>
        </w:rPr>
        <w:t>нарушение срока или порядка выдачи документов по результатам предоставления муниципальной услуги;</w:t>
      </w:r>
    </w:p>
    <w:p w:rsidR="00584341" w:rsidRDefault="00B77BD7">
      <w:pPr>
        <w:autoSpaceDE w:val="0"/>
        <w:ind w:firstLine="709"/>
        <w:jc w:val="both"/>
        <w:rPr>
          <w:rFonts w:hint="eastAsia"/>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Default="00584341">
      <w:pPr>
        <w:autoSpaceDE w:val="0"/>
        <w:ind w:firstLine="709"/>
        <w:jc w:val="both"/>
        <w:rPr>
          <w:rFonts w:eastAsia="Calibri"/>
          <w:sz w:val="28"/>
          <w:szCs w:val="28"/>
          <w:lang w:eastAsia="en-US"/>
        </w:rPr>
      </w:pPr>
    </w:p>
    <w:p w:rsidR="00584341" w:rsidRDefault="00B77BD7">
      <w:pPr>
        <w:autoSpaceDE w:val="0"/>
        <w:jc w:val="center"/>
        <w:rPr>
          <w:rFonts w:hint="eastAsia"/>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Администрации рассматривается непосредственно руководителем </w:t>
      </w:r>
      <w:r>
        <w:rPr>
          <w:sz w:val="28"/>
          <w:szCs w:val="28"/>
        </w:rPr>
        <w:lastRenderedPageBreak/>
        <w:t>Администрации либо должностным лицом, уполномоченным на рассмотрение жалоб.</w:t>
      </w:r>
    </w:p>
    <w:p w:rsidR="00584341" w:rsidRDefault="00B77BD7">
      <w:pPr>
        <w:autoSpaceDE w:val="0"/>
        <w:ind w:firstLine="709"/>
        <w:jc w:val="both"/>
        <w:rPr>
          <w:rFonts w:hint="eastAsia"/>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84341" w:rsidRDefault="00B77BD7">
      <w:pPr>
        <w:autoSpaceDE w:val="0"/>
        <w:ind w:firstLine="709"/>
        <w:jc w:val="both"/>
        <w:rPr>
          <w:rFonts w:hint="eastAsia"/>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Default="00B77BD7">
      <w:pPr>
        <w:autoSpaceDE w:val="0"/>
        <w:ind w:firstLine="540"/>
        <w:jc w:val="both"/>
        <w:rPr>
          <w:rFonts w:hint="eastAsia"/>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84341" w:rsidRDefault="00B77BD7">
      <w:pPr>
        <w:autoSpaceDE w:val="0"/>
        <w:ind w:firstLine="709"/>
        <w:jc w:val="both"/>
        <w:rPr>
          <w:rFonts w:hint="eastAsia"/>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Порядок подачи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Default="00B77BD7">
      <w:pPr>
        <w:autoSpaceDE w:val="0"/>
        <w:ind w:firstLine="709"/>
        <w:jc w:val="both"/>
        <w:rPr>
          <w:rFonts w:hint="eastAsia"/>
          <w:sz w:val="28"/>
          <w:szCs w:val="28"/>
        </w:rPr>
      </w:pPr>
      <w:r>
        <w:rPr>
          <w:sz w:val="28"/>
          <w:szCs w:val="28"/>
        </w:rPr>
        <w:t>Жалоба должна содержать:</w:t>
      </w:r>
    </w:p>
    <w:p w:rsidR="00584341" w:rsidRDefault="00B77BD7">
      <w:pPr>
        <w:autoSpaceDE w:val="0"/>
        <w:ind w:firstLine="709"/>
        <w:jc w:val="both"/>
        <w:rPr>
          <w:rFonts w:hint="eastAsia"/>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84341" w:rsidRDefault="00B77BD7">
      <w:pPr>
        <w:autoSpaceDE w:val="0"/>
        <w:ind w:firstLine="709"/>
        <w:jc w:val="both"/>
        <w:rPr>
          <w:rFonts w:hint="eastAsia"/>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341" w:rsidRDefault="00B77BD7">
      <w:pPr>
        <w:autoSpaceDE w:val="0"/>
        <w:ind w:firstLine="709"/>
        <w:jc w:val="both"/>
        <w:rPr>
          <w:rFonts w:hint="eastAsia"/>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Default="00B77BD7">
      <w:pPr>
        <w:autoSpaceDE w:val="0"/>
        <w:ind w:firstLine="709"/>
        <w:jc w:val="both"/>
        <w:rPr>
          <w:rFonts w:hint="eastAsia"/>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84341" w:rsidRDefault="00B77BD7">
      <w:pPr>
        <w:autoSpaceDE w:val="0"/>
        <w:ind w:firstLine="709"/>
        <w:jc w:val="both"/>
        <w:rPr>
          <w:rFonts w:hint="eastAsia"/>
          <w:sz w:val="28"/>
          <w:szCs w:val="28"/>
        </w:rPr>
      </w:pPr>
      <w:r>
        <w:rPr>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4341" w:rsidRDefault="00B77BD7">
      <w:pPr>
        <w:autoSpaceDE w:val="0"/>
        <w:ind w:firstLine="709"/>
        <w:jc w:val="both"/>
        <w:rPr>
          <w:rFonts w:hint="eastAsia"/>
        </w:rPr>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584341" w:rsidRDefault="00B77BD7">
      <w:pPr>
        <w:autoSpaceDE w:val="0"/>
        <w:ind w:firstLine="709"/>
        <w:jc w:val="both"/>
        <w:rPr>
          <w:rFonts w:hint="eastAsia"/>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Default="00B77BD7">
      <w:pPr>
        <w:autoSpaceDE w:val="0"/>
        <w:ind w:firstLine="709"/>
        <w:jc w:val="both"/>
        <w:rPr>
          <w:rFonts w:hint="eastAsia"/>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Default="00B77BD7">
      <w:pPr>
        <w:autoSpaceDE w:val="0"/>
        <w:ind w:firstLine="709"/>
        <w:jc w:val="both"/>
        <w:rPr>
          <w:rFonts w:hint="eastAsia"/>
          <w:sz w:val="28"/>
          <w:szCs w:val="28"/>
        </w:rPr>
      </w:pPr>
      <w:r>
        <w:rPr>
          <w:sz w:val="28"/>
          <w:szCs w:val="28"/>
        </w:rPr>
        <w:t>5.5. Прием жалоб в письменной форме осуществляется:</w:t>
      </w:r>
    </w:p>
    <w:p w:rsidR="00584341" w:rsidRDefault="00B77BD7">
      <w:pPr>
        <w:autoSpaceDE w:val="0"/>
        <w:ind w:firstLine="709"/>
        <w:jc w:val="both"/>
        <w:rPr>
          <w:rFonts w:hint="eastAsia"/>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Default="00B77BD7">
      <w:pPr>
        <w:autoSpaceDE w:val="0"/>
        <w:ind w:firstLine="709"/>
        <w:jc w:val="both"/>
        <w:rPr>
          <w:rFonts w:hint="eastAsia"/>
          <w:sz w:val="28"/>
          <w:szCs w:val="28"/>
        </w:rPr>
      </w:pPr>
      <w:r>
        <w:rPr>
          <w:sz w:val="28"/>
          <w:szCs w:val="28"/>
        </w:rPr>
        <w:t>Время приема жалоб должно совпадать со временем предоставления муниципальной услуги.</w:t>
      </w:r>
    </w:p>
    <w:p w:rsidR="00584341" w:rsidRDefault="00B77BD7">
      <w:pPr>
        <w:autoSpaceDE w:val="0"/>
        <w:ind w:firstLine="709"/>
        <w:jc w:val="both"/>
        <w:rPr>
          <w:rFonts w:hint="eastAsia"/>
          <w:sz w:val="28"/>
          <w:szCs w:val="28"/>
        </w:rPr>
      </w:pPr>
      <w:r>
        <w:rPr>
          <w:sz w:val="28"/>
          <w:szCs w:val="28"/>
        </w:rPr>
        <w:t>Жалоба в письменной форме может быть также направлена по почте.</w:t>
      </w:r>
    </w:p>
    <w:p w:rsidR="00584341" w:rsidRDefault="00B77BD7">
      <w:pPr>
        <w:autoSpaceDE w:val="0"/>
        <w:ind w:firstLine="709"/>
        <w:jc w:val="both"/>
        <w:rPr>
          <w:rFonts w:hint="eastAsia"/>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5.5.2. М</w:t>
      </w:r>
      <w:r>
        <w:rPr>
          <w:bCs/>
          <w:sz w:val="28"/>
          <w:szCs w:val="28"/>
        </w:rPr>
        <w:t xml:space="preserve">ногофункциональным центром или привлекаемой организацией. </w:t>
      </w:r>
    </w:p>
    <w:p w:rsidR="00584341" w:rsidRDefault="00B77BD7">
      <w:pPr>
        <w:autoSpaceDE w:val="0"/>
        <w:ind w:firstLine="709"/>
        <w:jc w:val="both"/>
        <w:rPr>
          <w:rFonts w:hint="eastAsia"/>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84341" w:rsidRDefault="00B77BD7">
      <w:pPr>
        <w:autoSpaceDE w:val="0"/>
        <w:ind w:firstLine="709"/>
        <w:jc w:val="both"/>
        <w:rPr>
          <w:rFonts w:hint="eastAsia"/>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584341" w:rsidRDefault="00B77BD7">
      <w:pPr>
        <w:autoSpaceDE w:val="0"/>
        <w:ind w:firstLine="709"/>
        <w:jc w:val="both"/>
        <w:rPr>
          <w:rFonts w:hint="eastAsia"/>
          <w:sz w:val="28"/>
          <w:szCs w:val="28"/>
        </w:rPr>
      </w:pPr>
      <w:r>
        <w:rPr>
          <w:sz w:val="28"/>
          <w:szCs w:val="28"/>
        </w:rPr>
        <w:t>5.6. В электронном виде жалоба может быть подана заявителем посредством:</w:t>
      </w:r>
    </w:p>
    <w:p w:rsidR="00584341" w:rsidRDefault="00B77BD7">
      <w:pPr>
        <w:autoSpaceDE w:val="0"/>
        <w:ind w:firstLine="709"/>
        <w:jc w:val="both"/>
        <w:rPr>
          <w:rFonts w:hint="eastAsia"/>
        </w:rPr>
      </w:pPr>
      <w:r>
        <w:rPr>
          <w:sz w:val="28"/>
          <w:szCs w:val="28"/>
        </w:rPr>
        <w:t xml:space="preserve">5.6.1. официального сайта Администрации сельского поселения </w:t>
      </w:r>
      <w:proofErr w:type="spellStart"/>
      <w:r w:rsidR="005610C2">
        <w:rPr>
          <w:color w:val="202124"/>
          <w:sz w:val="28"/>
          <w:szCs w:val="28"/>
        </w:rPr>
        <w:t>Илькинеевский</w:t>
      </w:r>
      <w:proofErr w:type="spellEnd"/>
      <w:r w:rsidR="005610C2">
        <w:rPr>
          <w:color w:val="202124"/>
          <w:sz w:val="28"/>
          <w:szCs w:val="28"/>
        </w:rPr>
        <w:t xml:space="preserve"> </w:t>
      </w:r>
      <w:r>
        <w:rPr>
          <w:color w:val="202124"/>
          <w:sz w:val="28"/>
          <w:szCs w:val="28"/>
        </w:rPr>
        <w:t xml:space="preserve">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p>
    <w:p w:rsidR="00584341" w:rsidRDefault="00B77BD7">
      <w:pPr>
        <w:autoSpaceDE w:val="0"/>
        <w:ind w:firstLine="709"/>
        <w:jc w:val="both"/>
        <w:rPr>
          <w:rFonts w:hint="eastAsia"/>
          <w:sz w:val="28"/>
          <w:szCs w:val="28"/>
        </w:rPr>
      </w:pPr>
      <w:r>
        <w:rPr>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Pr>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584341" w:rsidRDefault="00B77BD7">
      <w:pPr>
        <w:autoSpaceDE w:val="0"/>
        <w:ind w:firstLine="709"/>
        <w:jc w:val="both"/>
        <w:rPr>
          <w:rFonts w:hint="eastAsia"/>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Default="00B77BD7">
      <w:pPr>
        <w:autoSpaceDE w:val="0"/>
        <w:ind w:firstLine="709"/>
        <w:jc w:val="both"/>
        <w:rPr>
          <w:rFonts w:hint="eastAsia"/>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Default="00584341">
      <w:pPr>
        <w:autoSpaceDE w:val="0"/>
        <w:ind w:firstLine="709"/>
        <w:jc w:val="both"/>
        <w:rPr>
          <w:rFonts w:hint="eastAsia"/>
          <w:b/>
          <w:sz w:val="28"/>
          <w:szCs w:val="28"/>
        </w:rPr>
      </w:pPr>
    </w:p>
    <w:p w:rsidR="00584341" w:rsidRDefault="00B77BD7">
      <w:pPr>
        <w:autoSpaceDE w:val="0"/>
        <w:ind w:firstLine="142"/>
        <w:jc w:val="center"/>
        <w:rPr>
          <w:rFonts w:hint="eastAsia"/>
          <w:b/>
          <w:sz w:val="28"/>
          <w:szCs w:val="28"/>
        </w:rPr>
      </w:pPr>
      <w:r>
        <w:rPr>
          <w:b/>
          <w:sz w:val="28"/>
          <w:szCs w:val="28"/>
        </w:rPr>
        <w:t>Сроки рассмотрения жалобы</w:t>
      </w:r>
    </w:p>
    <w:p w:rsidR="00584341" w:rsidRDefault="00584341">
      <w:pPr>
        <w:autoSpaceDE w:val="0"/>
        <w:ind w:firstLine="142"/>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Default="00B77BD7">
      <w:pPr>
        <w:autoSpaceDE w:val="0"/>
        <w:ind w:firstLine="709"/>
        <w:jc w:val="both"/>
        <w:rPr>
          <w:rFonts w:hint="eastAsia"/>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5.8. Оснований для приостановления рассмотрения жалобы не имеется.</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Результат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Default="00B77BD7">
      <w:pPr>
        <w:autoSpaceDE w:val="0"/>
        <w:ind w:firstLine="709"/>
        <w:jc w:val="both"/>
        <w:rPr>
          <w:rFonts w:hint="eastAsia"/>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в удовлетворении жалобы отказывается</w:t>
      </w:r>
      <w:r>
        <w:rPr>
          <w:rFonts w:eastAsia="Calibri"/>
          <w:sz w:val="28"/>
          <w:szCs w:val="28"/>
        </w:rPr>
        <w:t>.</w:t>
      </w:r>
    </w:p>
    <w:p w:rsidR="00584341" w:rsidRDefault="00B77BD7">
      <w:pPr>
        <w:autoSpaceDE w:val="0"/>
        <w:ind w:firstLine="709"/>
        <w:jc w:val="both"/>
        <w:rPr>
          <w:rFonts w:hint="eastAsia"/>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Default="00B77BD7">
      <w:pPr>
        <w:autoSpaceDE w:val="0"/>
        <w:ind w:firstLine="709"/>
        <w:jc w:val="both"/>
        <w:rPr>
          <w:rFonts w:hint="eastAsia"/>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84341" w:rsidRDefault="00B77BD7">
      <w:pPr>
        <w:autoSpaceDE w:val="0"/>
        <w:ind w:firstLine="709"/>
        <w:jc w:val="both"/>
        <w:rPr>
          <w:rFonts w:hint="eastAsia"/>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84341" w:rsidRDefault="00B77BD7">
      <w:pPr>
        <w:autoSpaceDE w:val="0"/>
        <w:ind w:firstLine="709"/>
        <w:jc w:val="both"/>
        <w:rPr>
          <w:rFonts w:hint="eastAsia"/>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Default="00B77BD7">
      <w:pPr>
        <w:autoSpaceDE w:val="0"/>
        <w:ind w:firstLine="709"/>
        <w:jc w:val="both"/>
        <w:rPr>
          <w:rFonts w:hint="eastAsia"/>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Default="00B77BD7">
      <w:pPr>
        <w:autoSpaceDE w:val="0"/>
        <w:ind w:firstLine="709"/>
        <w:jc w:val="both"/>
        <w:rPr>
          <w:rFonts w:hint="eastAsia"/>
          <w:sz w:val="28"/>
          <w:szCs w:val="28"/>
        </w:rPr>
      </w:pPr>
      <w:r>
        <w:rPr>
          <w:sz w:val="28"/>
          <w:szCs w:val="28"/>
        </w:rPr>
        <w:t>текст письменного обращения не позволяет определить суть предложения, заявления или жалобы.</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информирования заявителя о результатах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Default="00B77BD7">
      <w:pPr>
        <w:autoSpaceDE w:val="0"/>
        <w:ind w:firstLine="709"/>
        <w:jc w:val="both"/>
        <w:rPr>
          <w:rFonts w:hint="eastAsia"/>
          <w:sz w:val="28"/>
          <w:szCs w:val="28"/>
        </w:rPr>
      </w:pPr>
      <w:r>
        <w:rPr>
          <w:sz w:val="28"/>
          <w:szCs w:val="28"/>
        </w:rPr>
        <w:t>5.11. В ответе по результатам рассмотрения жалобы указываются:</w:t>
      </w:r>
    </w:p>
    <w:p w:rsidR="00584341" w:rsidRDefault="00B77BD7">
      <w:pPr>
        <w:autoSpaceDE w:val="0"/>
        <w:ind w:firstLine="709"/>
        <w:jc w:val="both"/>
        <w:rPr>
          <w:rFonts w:hint="eastAsia"/>
          <w:sz w:val="28"/>
          <w:szCs w:val="28"/>
        </w:rPr>
      </w:pPr>
      <w:r>
        <w:rPr>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Pr>
          <w:sz w:val="28"/>
          <w:szCs w:val="28"/>
        </w:rPr>
        <w:lastRenderedPageBreak/>
        <w:t>отчество (последнее – при наличии) его должностного лица, принявшего решение по жалобе;</w:t>
      </w:r>
    </w:p>
    <w:p w:rsidR="00584341" w:rsidRDefault="00B77BD7">
      <w:pPr>
        <w:autoSpaceDE w:val="0"/>
        <w:ind w:firstLine="709"/>
        <w:jc w:val="both"/>
        <w:rPr>
          <w:rFonts w:hint="eastAsia"/>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4341" w:rsidRDefault="00B77BD7">
      <w:pPr>
        <w:autoSpaceDE w:val="0"/>
        <w:ind w:firstLine="709"/>
        <w:jc w:val="both"/>
        <w:rPr>
          <w:rFonts w:hint="eastAsia"/>
          <w:sz w:val="28"/>
          <w:szCs w:val="28"/>
        </w:rPr>
      </w:pPr>
      <w:r>
        <w:rPr>
          <w:sz w:val="28"/>
          <w:szCs w:val="28"/>
        </w:rPr>
        <w:t>фамилия, имя, отчество (последнее - при наличии) или наименование Заявителя;</w:t>
      </w:r>
    </w:p>
    <w:p w:rsidR="00584341" w:rsidRDefault="00B77BD7">
      <w:pPr>
        <w:autoSpaceDE w:val="0"/>
        <w:ind w:firstLine="709"/>
        <w:jc w:val="both"/>
        <w:rPr>
          <w:rFonts w:hint="eastAsia"/>
          <w:sz w:val="28"/>
          <w:szCs w:val="28"/>
        </w:rPr>
      </w:pPr>
      <w:r>
        <w:rPr>
          <w:sz w:val="28"/>
          <w:szCs w:val="28"/>
        </w:rPr>
        <w:t>основания для принятия решения по жалобе;</w:t>
      </w:r>
    </w:p>
    <w:p w:rsidR="00584341" w:rsidRDefault="00B77BD7">
      <w:pPr>
        <w:autoSpaceDE w:val="0"/>
        <w:ind w:firstLine="709"/>
        <w:jc w:val="both"/>
        <w:rPr>
          <w:rFonts w:hint="eastAsia"/>
          <w:sz w:val="28"/>
          <w:szCs w:val="28"/>
        </w:rPr>
      </w:pPr>
      <w:r>
        <w:rPr>
          <w:sz w:val="28"/>
          <w:szCs w:val="28"/>
        </w:rPr>
        <w:t>принятое по жалобе решение;</w:t>
      </w:r>
    </w:p>
    <w:p w:rsidR="00584341" w:rsidRDefault="00B77BD7">
      <w:pPr>
        <w:autoSpaceDE w:val="0"/>
        <w:ind w:firstLine="709"/>
        <w:jc w:val="both"/>
        <w:rPr>
          <w:rFonts w:hint="eastAsia"/>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Default="00B77BD7">
      <w:pPr>
        <w:autoSpaceDE w:val="0"/>
        <w:ind w:firstLine="709"/>
        <w:jc w:val="both"/>
        <w:rPr>
          <w:rFonts w:hint="eastAsia"/>
          <w:sz w:val="28"/>
          <w:szCs w:val="28"/>
        </w:rPr>
      </w:pPr>
      <w:r>
        <w:rPr>
          <w:sz w:val="28"/>
          <w:szCs w:val="28"/>
        </w:rPr>
        <w:t>сведения о порядке обжалования принятого по жалобе решения.</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Default="00B77BD7">
      <w:pPr>
        <w:autoSpaceDE w:val="0"/>
        <w:ind w:firstLine="709"/>
        <w:jc w:val="both"/>
        <w:rPr>
          <w:rFonts w:hint="eastAsia"/>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Default="00B77BD7">
      <w:pPr>
        <w:autoSpaceDE w:val="0"/>
        <w:ind w:firstLine="709"/>
        <w:jc w:val="both"/>
        <w:rPr>
          <w:rFonts w:hint="eastAsia"/>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обжалования решения по жалобе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5.17. Заявитель имеет право на получение информации и документов для обоснования и рассмотрения жалобы.</w:t>
      </w:r>
    </w:p>
    <w:p w:rsidR="00584341" w:rsidRDefault="00B77BD7">
      <w:pPr>
        <w:autoSpaceDE w:val="0"/>
        <w:ind w:firstLine="709"/>
        <w:jc w:val="both"/>
        <w:rPr>
          <w:rFonts w:hint="eastAsia"/>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Default="00B77BD7">
      <w:pPr>
        <w:autoSpaceDE w:val="0"/>
        <w:ind w:firstLine="709"/>
        <w:jc w:val="both"/>
        <w:rPr>
          <w:rFonts w:hint="eastAsia"/>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4341" w:rsidRDefault="00B77BD7">
      <w:pPr>
        <w:autoSpaceDE w:val="0"/>
        <w:ind w:firstLine="709"/>
        <w:jc w:val="both"/>
        <w:rPr>
          <w:rFonts w:hint="eastAsia"/>
          <w:sz w:val="28"/>
          <w:szCs w:val="28"/>
        </w:rPr>
      </w:pPr>
      <w:r>
        <w:rPr>
          <w:sz w:val="28"/>
          <w:szCs w:val="28"/>
        </w:rPr>
        <w:t>обеспечить объективное, всестороннее и своевременное рассмотрение жалобы;</w:t>
      </w:r>
    </w:p>
    <w:p w:rsidR="00584341" w:rsidRDefault="00B77BD7">
      <w:pPr>
        <w:autoSpaceDE w:val="0"/>
        <w:ind w:firstLine="709"/>
        <w:jc w:val="both"/>
        <w:rPr>
          <w:rFonts w:hint="eastAsia"/>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Способы информирования Заявителей о порядке подачи и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584341" w:rsidRDefault="00B77BD7">
      <w:pPr>
        <w:autoSpaceDE w:val="0"/>
        <w:ind w:firstLine="709"/>
        <w:jc w:val="both"/>
        <w:rPr>
          <w:rFonts w:hint="eastAsia"/>
          <w:bCs/>
          <w:sz w:val="28"/>
          <w:szCs w:val="28"/>
        </w:rPr>
      </w:pPr>
      <w:r>
        <w:rPr>
          <w:bCs/>
          <w:sz w:val="28"/>
          <w:szCs w:val="28"/>
        </w:rPr>
        <w:t>оснащение мест приема жалоб;</w:t>
      </w:r>
    </w:p>
    <w:p w:rsidR="00584341" w:rsidRDefault="00B77BD7">
      <w:pPr>
        <w:autoSpaceDE w:val="0"/>
        <w:ind w:firstLine="709"/>
        <w:jc w:val="both"/>
        <w:rPr>
          <w:rFonts w:hint="eastAsia"/>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Default="00B77BD7">
      <w:pPr>
        <w:autoSpaceDE w:val="0"/>
        <w:ind w:firstLine="709"/>
        <w:jc w:val="both"/>
        <w:rPr>
          <w:rFonts w:hint="eastAsia"/>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84341" w:rsidRDefault="00B77BD7">
      <w:pPr>
        <w:autoSpaceDE w:val="0"/>
        <w:ind w:firstLine="709"/>
        <w:jc w:val="both"/>
        <w:rPr>
          <w:rFonts w:hint="eastAsia"/>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584341" w:rsidRDefault="00B77BD7">
      <w:pPr>
        <w:widowControl w:val="0"/>
        <w:tabs>
          <w:tab w:val="left" w:pos="567"/>
        </w:tabs>
        <w:contextualSpacing/>
        <w:jc w:val="right"/>
        <w:rPr>
          <w:rFonts w:hint="eastAsia"/>
          <w:sz w:val="28"/>
          <w:szCs w:val="28"/>
        </w:rPr>
      </w:pPr>
      <w:r>
        <w:rPr>
          <w:sz w:val="28"/>
          <w:szCs w:val="28"/>
        </w:rPr>
        <w:lastRenderedPageBreak/>
        <w:t>Приложение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r w:rsidRPr="00D63116">
        <w:rPr>
          <w:rFonts w:ascii="Times New Roman" w:hAnsi="Times New Roman" w:cs="Times New Roman"/>
          <w:sz w:val="22"/>
          <w:szCs w:val="22"/>
        </w:rPr>
        <w:t>(наименование органа местного самоуправления</w:t>
      </w:r>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из собственников либо иных лиц не уполномочен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r w:rsidRPr="00D63116">
        <w:rPr>
          <w:rFonts w:ascii="Times New Roman" w:hAnsi="Times New Roman" w:cs="Times New Roman"/>
          <w:sz w:val="22"/>
          <w:szCs w:val="22"/>
        </w:rPr>
        <w:t>(указывается полный адрес: субъект Российской Федерации,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br w:type="page"/>
      </w:r>
    </w:p>
    <w:p w:rsidR="00584341" w:rsidRDefault="00B77BD7">
      <w:pPr>
        <w:rPr>
          <w:rFonts w:hint="eastAsia"/>
        </w:rPr>
      </w:pPr>
      <w:r>
        <w:lastRenderedPageBreak/>
        <w:t xml:space="preserve">Собственник(и)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r>
        <w:rPr>
          <w:sz w:val="16"/>
          <w:szCs w:val="16"/>
        </w:rPr>
        <w:t>(права собственности, договора найма,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договора аренды – нужное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Режим производства ремонтно-строительных работ с</w:t>
            </w:r>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социального найма от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r>
              <w:t>г.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r>
            <w:proofErr w:type="spellStart"/>
            <w:r>
              <w:t>п</w:t>
            </w:r>
            <w:proofErr w:type="spellEnd"/>
            <w:r>
              <w:t>/</w:t>
            </w:r>
            <w:proofErr w:type="spellStart"/>
            <w:r>
              <w:t>п</w:t>
            </w:r>
            <w:proofErr w:type="spellEnd"/>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Отметка о нотариальном заверении подписей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r>
              <w:t>листах;</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proofErr w:type="spellStart"/>
            <w:r>
              <w:rPr>
                <w:sz w:val="16"/>
                <w:szCs w:val="16"/>
              </w:rPr>
              <w:t>перепланируемое</w:t>
            </w:r>
            <w:proofErr w:type="spellEnd"/>
            <w:r>
              <w:rPr>
                <w:sz w:val="16"/>
                <w:szCs w:val="16"/>
              </w:rPr>
              <w:t xml:space="preserve"> жилое помещение (с отметкой: подлинник или нотариально заверенная копия))</w:t>
            </w:r>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(нужное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r>
              <w:rPr>
                <w:sz w:val="16"/>
                <w:szCs w:val="16"/>
              </w:rPr>
              <w:t>Ф.И.О. должностного лица, принявшего заявление)</w:t>
            </w:r>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r>
        <w:rPr>
          <w:sz w:val="16"/>
          <w:szCs w:val="16"/>
        </w:rPr>
        <w:t>(вид и реквизиты правоустанавливающего документа на переустраиваемое и (или)</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proofErr w:type="spellStart"/>
      <w:r>
        <w:rPr>
          <w:sz w:val="16"/>
          <w:szCs w:val="16"/>
        </w:rPr>
        <w:t>перепланируемое</w:t>
      </w:r>
      <w:proofErr w:type="spellEnd"/>
      <w:r>
        <w:rPr>
          <w:sz w:val="16"/>
          <w:szCs w:val="16"/>
        </w:rPr>
        <w:t xml:space="preserve"> жилое помещение)</w:t>
      </w:r>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на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2"/>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режим производства ремонтно-строительных работ с</w:t>
            </w:r>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r>
        <w:rPr>
          <w:sz w:val="16"/>
          <w:szCs w:val="16"/>
        </w:rPr>
        <w:t>(указываются реквизиты нормативного правового акта субъекта</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на  </w:t>
      </w:r>
    </w:p>
    <w:p w:rsidR="00584341" w:rsidRDefault="00B77BD7">
      <w:pPr>
        <w:pBdr>
          <w:top w:val="single" w:sz="4" w:space="1" w:color="000000"/>
        </w:pBdr>
        <w:ind w:left="6663"/>
        <w:jc w:val="center"/>
        <w:rPr>
          <w:rFonts w:hint="eastAsia"/>
          <w:sz w:val="16"/>
          <w:szCs w:val="16"/>
        </w:rPr>
      </w:pPr>
      <w:r>
        <w:rPr>
          <w:sz w:val="16"/>
          <w:szCs w:val="16"/>
        </w:rPr>
        <w:t>(наименование структурного</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осуществляющего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r>
              <w:t>г.</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заявителя(ей)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r>
              <w:t>г.</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заявителя(ей))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и занимаемых (принадлежащих) на основании _________________________________</w:t>
      </w:r>
    </w:p>
    <w:p w:rsidR="00584341" w:rsidRDefault="00B77BD7">
      <w:pPr>
        <w:jc w:val="center"/>
        <w:rPr>
          <w:rFonts w:hint="eastAsia"/>
          <w:sz w:val="16"/>
          <w:szCs w:val="16"/>
        </w:rPr>
      </w:pPr>
      <w:r>
        <w:rPr>
          <w:sz w:val="16"/>
          <w:szCs w:val="16"/>
        </w:rPr>
        <w:t>(вид или реквизиты</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правоустанавливающего документа на переустраиваемое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proofErr w:type="spellStart"/>
      <w:r>
        <w:rPr>
          <w:sz w:val="16"/>
          <w:szCs w:val="16"/>
        </w:rPr>
        <w:t>перепланируемое</w:t>
      </w:r>
      <w:proofErr w:type="spellEnd"/>
      <w:r>
        <w:rPr>
          <w:sz w:val="16"/>
          <w:szCs w:val="16"/>
        </w:rPr>
        <w:t xml:space="preserve"> помещение)</w:t>
      </w:r>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r>
        <w:rPr>
          <w:sz w:val="16"/>
          <w:szCs w:val="16"/>
        </w:rPr>
        <w:t>(указать основания отказа со ссылкой на конкретные</w:t>
      </w:r>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r>
        <w:rPr>
          <w:sz w:val="16"/>
          <w:szCs w:val="16"/>
        </w:rPr>
        <w:t>(наименование должности лица,                                         (подпись)</w:t>
      </w:r>
    </w:p>
    <w:p w:rsidR="00584341" w:rsidRDefault="00B77BD7">
      <w:pPr>
        <w:rPr>
          <w:rFonts w:hint="eastAsia"/>
          <w:sz w:val="16"/>
          <w:szCs w:val="16"/>
        </w:rPr>
      </w:pPr>
      <w:r>
        <w:rPr>
          <w:sz w:val="16"/>
          <w:szCs w:val="16"/>
        </w:rPr>
        <w:t>принявшего решение)</w:t>
      </w:r>
    </w:p>
    <w:p w:rsidR="00584341" w:rsidRDefault="00584341">
      <w:pPr>
        <w:rPr>
          <w:rFonts w:hint="eastAsia"/>
          <w:sz w:val="16"/>
          <w:szCs w:val="16"/>
        </w:rPr>
      </w:pPr>
    </w:p>
    <w:p w:rsidR="00584341" w:rsidRDefault="00B77BD7">
      <w:pPr>
        <w:rPr>
          <w:rFonts w:hint="eastAsia"/>
          <w:sz w:val="26"/>
          <w:szCs w:val="26"/>
        </w:rPr>
      </w:pPr>
      <w:r>
        <w:rPr>
          <w:sz w:val="26"/>
          <w:szCs w:val="26"/>
        </w:rPr>
        <w:t>Получено лично/отправлено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r>
        <w:rPr>
          <w:sz w:val="16"/>
          <w:szCs w:val="16"/>
        </w:rPr>
        <w:t>(подпись получившего/                                        (расшифровка подписи)</w:t>
      </w:r>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302"/>
        <w:gridCol w:w="2272"/>
        <w:gridCol w:w="2280"/>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сдал(-а), а специалист ________________________________, принял(-</w:t>
      </w:r>
      <w:proofErr w:type="spellStart"/>
      <w:r>
        <w:rPr>
          <w:sz w:val="26"/>
          <w:szCs w:val="26"/>
        </w:rPr>
        <w:t>a</w:t>
      </w:r>
      <w:proofErr w:type="spellEnd"/>
      <w:r>
        <w:rPr>
          <w:sz w:val="26"/>
          <w:szCs w:val="26"/>
        </w:rPr>
        <w:t>)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xml:space="preserve">№ </w:t>
            </w:r>
            <w:proofErr w:type="spellStart"/>
            <w:r>
              <w:rPr>
                <w:sz w:val="26"/>
                <w:szCs w:val="26"/>
              </w:rPr>
              <w:t>п</w:t>
            </w:r>
            <w:proofErr w:type="spellEnd"/>
            <w:r>
              <w:rPr>
                <w:sz w:val="26"/>
                <w:szCs w:val="26"/>
              </w:rPr>
              <w:t>/</w:t>
            </w:r>
            <w:proofErr w:type="spellStart"/>
            <w:r>
              <w:rPr>
                <w:sz w:val="26"/>
                <w:szCs w:val="26"/>
              </w:rPr>
              <w:t>п</w:t>
            </w:r>
            <w:proofErr w:type="spellEnd"/>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19"/>
        <w:gridCol w:w="7357"/>
        <w:gridCol w:w="157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AE016E">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BB365D">
                    <w:tc>
                      <w:tcPr>
                        <w:tcW w:w="7290" w:type="dxa"/>
                        <w:shd w:val="clear" w:color="auto" w:fill="auto"/>
                      </w:tcPr>
                      <w:p w:rsidR="00BB365D" w:rsidRDefault="00BB365D">
                        <w:pPr>
                          <w:snapToGrid w:val="0"/>
                          <w:ind w:firstLine="567"/>
                          <w:jc w:val="both"/>
                          <w:rPr>
                            <w:rFonts w:hint="eastAsia"/>
                            <w:sz w:val="28"/>
                            <w:szCs w:val="28"/>
                            <w:lang w:val="en-US"/>
                          </w:rPr>
                        </w:pPr>
                      </w:p>
                    </w:tc>
                  </w:tr>
                </w:tbl>
                <w:p w:rsidR="00BB365D" w:rsidRDefault="00BB365D">
                  <w:pPr>
                    <w:rPr>
                      <w:rFonts w:hint="eastAsia"/>
                    </w:rPr>
                  </w:pPr>
                </w:p>
              </w:txbxContent>
            </v:textbox>
            <w10:wrap type="square" anchorx="page"/>
          </v:rect>
        </w:pict>
      </w:r>
    </w:p>
    <w:tbl>
      <w:tblPr>
        <w:tblW w:w="5000" w:type="pct"/>
        <w:tblInd w:w="-108" w:type="dxa"/>
        <w:tblLook w:val="0000"/>
      </w:tblPr>
      <w:tblGrid>
        <w:gridCol w:w="5253"/>
        <w:gridCol w:w="4601"/>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итогового(-</w:t>
            </w:r>
            <w:proofErr w:type="spellStart"/>
            <w:r>
              <w:rPr>
                <w:sz w:val="26"/>
                <w:szCs w:val="26"/>
              </w:rPr>
              <w:t>ых</w:t>
            </w:r>
            <w:proofErr w:type="spellEnd"/>
            <w:r>
              <w:rPr>
                <w:sz w:val="26"/>
                <w:szCs w:val="26"/>
              </w:rPr>
              <w:t>) документа(-</w:t>
            </w:r>
            <w:proofErr w:type="spellStart"/>
            <w:r>
              <w:rPr>
                <w:sz w:val="26"/>
                <w:szCs w:val="26"/>
              </w:rPr>
              <w:t>ов</w:t>
            </w:r>
            <w:proofErr w:type="spellEnd"/>
            <w:r>
              <w:rPr>
                <w:sz w:val="26"/>
                <w:szCs w:val="26"/>
              </w:rPr>
              <w:t>):</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547"/>
        <w:gridCol w:w="4597"/>
        <w:gridCol w:w="1710"/>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rPr>
          <w:rFonts w:hint="eastAsia"/>
        </w:rPr>
      </w:pPr>
      <w:r>
        <w:br w:type="page"/>
      </w:r>
    </w:p>
    <w:p w:rsidR="005610C2" w:rsidRDefault="005610C2">
      <w:pPr>
        <w:spacing w:after="200" w:line="276" w:lineRule="auto"/>
        <w:rPr>
          <w:rFonts w:hint="eastAsia"/>
        </w:rPr>
      </w:pPr>
    </w:p>
    <w:p w:rsidR="005610C2" w:rsidRDefault="005610C2">
      <w:pPr>
        <w:spacing w:after="200" w:line="276" w:lineRule="auto"/>
        <w:rPr>
          <w:rFonts w:hint="eastAsia"/>
        </w:rPr>
      </w:pPr>
    </w:p>
    <w:p w:rsidR="00584341" w:rsidRDefault="00B77BD7">
      <w:pPr>
        <w:jc w:val="right"/>
        <w:rPr>
          <w:rFonts w:hint="eastAsia"/>
          <w:sz w:val="28"/>
          <w:szCs w:val="28"/>
        </w:rPr>
      </w:pPr>
      <w:r>
        <w:rPr>
          <w:sz w:val="28"/>
          <w:szCs w:val="28"/>
        </w:rPr>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lastRenderedPageBreak/>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B77BD7">
      <w:pPr>
        <w:widowControl w:val="0"/>
        <w:tabs>
          <w:tab w:val="left" w:pos="567"/>
        </w:tabs>
        <w:ind w:firstLine="709"/>
        <w:jc w:val="right"/>
        <w:rPr>
          <w:rFonts w:hint="eastAsia"/>
        </w:rPr>
      </w:pPr>
      <w:r>
        <w:rPr>
          <w:sz w:val="28"/>
          <w:szCs w:val="28"/>
        </w:rPr>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t>Приложение № 8</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 xml:space="preserve">проживающего(ей)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lastRenderedPageBreak/>
        <w:t>дата рождения;</w:t>
      </w:r>
    </w:p>
    <w:p w:rsidR="00584341" w:rsidRDefault="00B77BD7">
      <w:pPr>
        <w:numPr>
          <w:ilvl w:val="0"/>
          <w:numId w:val="8"/>
        </w:numPr>
        <w:ind w:left="0" w:firstLine="708"/>
        <w:jc w:val="both"/>
        <w:rPr>
          <w:rFonts w:hint="eastAsia"/>
        </w:rPr>
      </w:pPr>
      <w:r>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584341">
      <w:headerReference w:type="default" r:id="rId15"/>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FD" w:rsidRDefault="00C25BFD" w:rsidP="00584341">
      <w:pPr>
        <w:rPr>
          <w:rFonts w:hint="eastAsia"/>
        </w:rPr>
      </w:pPr>
      <w:r>
        <w:separator/>
      </w:r>
    </w:p>
  </w:endnote>
  <w:endnote w:type="continuationSeparator" w:id="0">
    <w:p w:rsidR="00C25BFD" w:rsidRDefault="00C25BFD"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charset w:val="86"/>
    <w:family w:val="modern"/>
    <w:pitch w:val="fixed"/>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FD" w:rsidRDefault="00C25BFD">
      <w:pPr>
        <w:rPr>
          <w:rFonts w:hint="eastAsia"/>
        </w:rPr>
      </w:pPr>
      <w:r>
        <w:separator/>
      </w:r>
    </w:p>
  </w:footnote>
  <w:footnote w:type="continuationSeparator" w:id="0">
    <w:p w:rsidR="00C25BFD" w:rsidRDefault="00C25BFD">
      <w:pPr>
        <w:rPr>
          <w:rFonts w:hint="eastAsia"/>
        </w:rPr>
      </w:pPr>
      <w:r>
        <w:continuationSeparator/>
      </w:r>
    </w:p>
  </w:footnote>
  <w:footnote w:id="1">
    <w:p w:rsidR="00BB365D" w:rsidRDefault="00BB365D">
      <w:pPr>
        <w:pStyle w:val="FootnoteText"/>
        <w:rPr>
          <w:rFonts w:hint="eastAsia"/>
        </w:rPr>
      </w:pPr>
      <w:r>
        <w:rPr>
          <w:rStyle w:val="a4"/>
        </w:rPr>
        <w:footnoteRef/>
      </w:r>
      <w:r>
        <w:tab/>
        <w:t xml:space="preserve">В случае, если Администрация (Уполномоченный орган) подключена к указанной системе. </w:t>
      </w:r>
    </w:p>
  </w:footnote>
  <w:footnote w:id="2">
    <w:p w:rsidR="00BB365D" w:rsidRDefault="00BB365D">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BB365D" w:rsidRDefault="00AE016E">
        <w:pPr>
          <w:pStyle w:val="af"/>
          <w:jc w:val="center"/>
          <w:rPr>
            <w:rFonts w:hint="eastAsia"/>
          </w:rPr>
        </w:pPr>
        <w:fldSimple w:instr=" PAGE   \* MERGEFORMAT ">
          <w:r w:rsidR="00A42FB2">
            <w:rPr>
              <w:rFonts w:hint="eastAsia"/>
              <w:noProof/>
            </w:rPr>
            <w:t>2</w:t>
          </w:r>
        </w:fldSimple>
      </w:p>
    </w:sdtContent>
  </w:sdt>
  <w:p w:rsidR="00BB365D" w:rsidRDefault="00BB365D">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useFELayout/>
  </w:compat>
  <w:rsids>
    <w:rsidRoot w:val="00584341"/>
    <w:rsid w:val="00080C3E"/>
    <w:rsid w:val="002007F8"/>
    <w:rsid w:val="00311151"/>
    <w:rsid w:val="005610C2"/>
    <w:rsid w:val="00584341"/>
    <w:rsid w:val="007933E7"/>
    <w:rsid w:val="00926B5A"/>
    <w:rsid w:val="009546D1"/>
    <w:rsid w:val="00A12A07"/>
    <w:rsid w:val="00A42FB2"/>
    <w:rsid w:val="00AE016E"/>
    <w:rsid w:val="00B77BD7"/>
    <w:rsid w:val="00BA2533"/>
    <w:rsid w:val="00BB365D"/>
    <w:rsid w:val="00C25BFD"/>
    <w:rsid w:val="00C52C8B"/>
    <w:rsid w:val="00D63116"/>
    <w:rsid w:val="00DB1690"/>
    <w:rsid w:val="00DF1614"/>
    <w:rsid w:val="00F9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 w:type="character" w:styleId="af3">
    <w:name w:val="Hyperlink"/>
    <w:basedOn w:val="a0"/>
    <w:uiPriority w:val="99"/>
    <w:unhideWhenUsed/>
    <w:rsid w:val="00561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4317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hyperlink" Target="http://ilkineevo.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ilkineevo.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20500</Words>
  <Characters>116854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12</cp:revision>
  <cp:lastPrinted>2019-02-08T10:28:00Z</cp:lastPrinted>
  <dcterms:created xsi:type="dcterms:W3CDTF">2018-12-26T13:47:00Z</dcterms:created>
  <dcterms:modified xsi:type="dcterms:W3CDTF">2019-02-08T10:31:00Z</dcterms:modified>
  <dc:language>ru-RU</dc:language>
</cp:coreProperties>
</file>