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3E" w:rsidRPr="00490852" w:rsidRDefault="0098513E" w:rsidP="0098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85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0B70B2">
        <w:rPr>
          <w:rFonts w:ascii="Times New Roman" w:hAnsi="Times New Roman" w:cs="Times New Roman"/>
          <w:b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b/>
          <w:sz w:val="28"/>
          <w:szCs w:val="28"/>
        </w:rPr>
        <w:t>евский сельсовет муниципального района Куюргазинский район Республики Башкортостан</w:t>
      </w:r>
    </w:p>
    <w:p w:rsidR="0098513E" w:rsidRPr="00490852" w:rsidRDefault="007A7B64" w:rsidP="0098513E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ПОСТАНОВЛЕНИЕ</w:t>
      </w:r>
    </w:p>
    <w:p w:rsidR="0098513E" w:rsidRPr="00490852" w:rsidRDefault="007A7B64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2018 г.      </w:t>
      </w:r>
      <w:r w:rsidR="00490852" w:rsidRPr="0049085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0852" w:rsidRPr="00490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10 августа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7A7B64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«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Илькине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>евский сельсовет муниципального района Куюргазинский район  на 2018 год</w:t>
      </w:r>
      <w:r>
        <w:rPr>
          <w:rFonts w:ascii="Times New Roman" w:hAnsi="Times New Roman" w:cs="Times New Roman"/>
          <w:b/>
          <w:sz w:val="28"/>
          <w:szCs w:val="28"/>
        </w:rPr>
        <w:t>» № 3/1 от 25.01.2018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A7B64">
        <w:rPr>
          <w:rFonts w:ascii="Times New Roman" w:hAnsi="Times New Roman" w:cs="Times New Roman"/>
          <w:sz w:val="28"/>
          <w:szCs w:val="28"/>
        </w:rPr>
        <w:t>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</w:t>
      </w:r>
      <w:r w:rsidR="000B70B2">
        <w:rPr>
          <w:rFonts w:ascii="Times New Roman" w:hAnsi="Times New Roman" w:cs="Times New Roman"/>
          <w:sz w:val="28"/>
          <w:szCs w:val="28"/>
        </w:rPr>
        <w:t xml:space="preserve"> «Об утверждении Национального плана противодействия на 2018-2020 годы»</w:t>
      </w:r>
      <w:r w:rsidRPr="00490852">
        <w:rPr>
          <w:rFonts w:ascii="Times New Roman" w:hAnsi="Times New Roman" w:cs="Times New Roman"/>
          <w:sz w:val="28"/>
          <w:szCs w:val="28"/>
        </w:rPr>
        <w:t>,</w:t>
      </w:r>
    </w:p>
    <w:p w:rsidR="0098513E" w:rsidRDefault="0098513E" w:rsidP="000B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п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о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с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т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а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н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о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в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л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я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ю</w:t>
      </w:r>
      <w:r w:rsidRPr="00490852">
        <w:rPr>
          <w:rFonts w:ascii="Times New Roman" w:hAnsi="Times New Roman" w:cs="Times New Roman"/>
          <w:sz w:val="28"/>
          <w:szCs w:val="28"/>
        </w:rPr>
        <w:t>:</w:t>
      </w:r>
    </w:p>
    <w:p w:rsidR="000B70B2" w:rsidRPr="00490852" w:rsidRDefault="000B70B2" w:rsidP="000B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1.   </w:t>
      </w:r>
      <w:r w:rsidR="000B70B2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90852">
        <w:rPr>
          <w:rFonts w:ascii="Times New Roman" w:hAnsi="Times New Roman" w:cs="Times New Roman"/>
          <w:sz w:val="28"/>
          <w:szCs w:val="28"/>
        </w:rPr>
        <w:t xml:space="preserve">  План мероприятий по противодействию коррупции в сельском поселении </w:t>
      </w:r>
      <w:r w:rsidR="000B70B2">
        <w:rPr>
          <w:rFonts w:ascii="Times New Roman" w:hAnsi="Times New Roman" w:cs="Times New Roman"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sz w:val="28"/>
          <w:szCs w:val="28"/>
        </w:rPr>
        <w:t>евский сельсовет муниципального района Куюргазинский район  на 2018 год (приложение).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2.   Ответственным исполнителям обеспечить исполнение мероприятий </w:t>
      </w:r>
      <w:hyperlink r:id="rId4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3. </w:t>
      </w:r>
      <w:r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Pr="00490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0B2">
        <w:rPr>
          <w:rFonts w:ascii="Times New Roman" w:hAnsi="Times New Roman" w:cs="Times New Roman"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sz w:val="28"/>
          <w:szCs w:val="28"/>
        </w:rPr>
        <w:t xml:space="preserve">евский сельсовет муниципального района Куюргазинский район Республики Башкортостан на 2018 год координировать выполнение мероприятий </w:t>
      </w:r>
      <w:hyperlink r:id="rId5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6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98513E" w:rsidRPr="00490852" w:rsidRDefault="0098513E" w:rsidP="000B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</w:t>
      </w:r>
      <w:r w:rsidR="000B7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Т.Н. Идрисов</w:t>
      </w:r>
    </w:p>
    <w:p w:rsidR="000B70B2" w:rsidRDefault="000B70B2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902" w:rsidRDefault="00E70902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902" w:rsidRDefault="00E70902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902" w:rsidRDefault="00E70902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902" w:rsidRPr="00490852" w:rsidRDefault="00E70902" w:rsidP="00E70902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0902" w:rsidRPr="00490852" w:rsidRDefault="00E70902" w:rsidP="00E7090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Илькине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евский сельсовет муниципального района Куюргазинский район </w:t>
      </w:r>
    </w:p>
    <w:p w:rsidR="00E70902" w:rsidRPr="00490852" w:rsidRDefault="00E70902" w:rsidP="00E7090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E70902" w:rsidRPr="00490852" w:rsidRDefault="00E70902" w:rsidP="00E7090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 10 августа 2018 года № 40</w:t>
      </w:r>
    </w:p>
    <w:p w:rsidR="00E70902" w:rsidRPr="00770F0C" w:rsidRDefault="00E70902" w:rsidP="00E70902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70F0C">
        <w:rPr>
          <w:rFonts w:ascii="Times New Roman" w:hAnsi="Times New Roman" w:cs="Times New Roman"/>
          <w:color w:val="00E0E0"/>
          <w:sz w:val="28"/>
          <w:szCs w:val="28"/>
        </w:rPr>
        <w:t> </w:t>
      </w:r>
    </w:p>
    <w:p w:rsidR="00E70902" w:rsidRPr="00770F0C" w:rsidRDefault="00E70902" w:rsidP="00E7090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E70902" w:rsidRPr="00770F0C" w:rsidRDefault="00E70902" w:rsidP="00E709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в администрации сельского поселения Илькинеевский сельсовет муниципального района Куюргазинский район Республики Башкортостан </w:t>
      </w:r>
    </w:p>
    <w:p w:rsidR="00E70902" w:rsidRPr="00770F0C" w:rsidRDefault="00E70902" w:rsidP="00E709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(далее – администрация сельского поселения) на 2018 год</w:t>
      </w:r>
    </w:p>
    <w:p w:rsidR="00E70902" w:rsidRPr="00770F0C" w:rsidRDefault="00E70902" w:rsidP="00E7090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5"/>
        <w:gridCol w:w="21"/>
        <w:gridCol w:w="62"/>
        <w:gridCol w:w="59"/>
        <w:gridCol w:w="1842"/>
        <w:gridCol w:w="284"/>
        <w:gridCol w:w="428"/>
        <w:gridCol w:w="2247"/>
      </w:tblGrid>
      <w:tr w:rsidR="00E70902" w:rsidRPr="00770F0C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E70902" w:rsidRPr="00770F0C" w:rsidTr="00C66B21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E70902" w:rsidRPr="00770F0C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заседаний Антикоррупционной комиссии при главе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квартал,а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контроля за выполнением мероприятий, предусмотренных </w:t>
            </w:r>
          </w:p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ланом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2" w:rsidRPr="00823E9F" w:rsidRDefault="00E70902" w:rsidP="00C66B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B31421" w:rsidRDefault="00E70902" w:rsidP="00C66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B31421" w:rsidRDefault="00E70902" w:rsidP="00C66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коррупциогенных факторов.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2" w:rsidRDefault="00E70902" w:rsidP="00C66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E70902" w:rsidRPr="00187E52" w:rsidTr="00C66B21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Антикоррупционные меры</w:t>
            </w:r>
          </w:p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Ежегодно,до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Обеспечение контроля за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Илькинеевский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инистрации сельского поселения 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2" w:rsidRPr="00187E52" w:rsidRDefault="00E70902" w:rsidP="00C66B2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      </w:r>
          </w:p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E70902" w:rsidRPr="00187E52" w:rsidTr="00C66B21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B31421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1 года со дня поступления на службу</w:t>
            </w:r>
          </w:p>
          <w:p w:rsidR="00E7090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090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090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7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порядке, установленных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Аттестационная и квалификационная комиссия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 сельсовет муниципального района Куюргазинский район Республики Башкортостан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E70902" w:rsidRPr="00187E52" w:rsidTr="00C66B2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</w:t>
            </w:r>
            <w:r w:rsidRPr="00187E52">
              <w:rPr>
                <w:sz w:val="20"/>
                <w:szCs w:val="20"/>
              </w:rPr>
              <w:lastRenderedPageBreak/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E70902" w:rsidRPr="00187E52" w:rsidTr="00C66B2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E70902" w:rsidRPr="00187E52" w:rsidTr="00C66B2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B31421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E70902" w:rsidRPr="00187E52" w:rsidTr="00C66B2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E7090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B31421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неосвершеноолетних детей, всеми лицами, претендующмим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E70902" w:rsidRDefault="00E70902" w:rsidP="00C66B2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B31421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9C7BB3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rPr>
          <w:trHeight w:val="765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целевым использованием средств местного бюджета бюджетополучателями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за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собственностью Минземимущества РБ по Куюргазинскому район(по согласованию)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собственностью Минземимущества РБ по Куюргазинскому району(по согласованию)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коррупциогенных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евский сельсовет муниципального района Куюргазинский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усиления влияния этических и нравственных норм на соблюдение лицами, замещающими муниципальную службу,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E70902" w:rsidRPr="00187E52" w:rsidTr="00C66B21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02" w:rsidRPr="00187E52" w:rsidRDefault="00E70902" w:rsidP="00C66B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E70902" w:rsidRPr="00187E52" w:rsidRDefault="00E70902" w:rsidP="00E70902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70902" w:rsidRDefault="00E70902" w:rsidP="00E70902">
      <w:pPr>
        <w:jc w:val="both"/>
        <w:rPr>
          <w:b/>
          <w:sz w:val="28"/>
          <w:szCs w:val="28"/>
        </w:rPr>
      </w:pPr>
    </w:p>
    <w:p w:rsidR="00E70902" w:rsidRPr="00187E52" w:rsidRDefault="00E70902" w:rsidP="00E70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З.Ф. Араптанова</w:t>
      </w:r>
    </w:p>
    <w:p w:rsidR="00E70902" w:rsidRDefault="00E70902" w:rsidP="00E70902">
      <w:pPr>
        <w:jc w:val="both"/>
        <w:rPr>
          <w:b/>
          <w:sz w:val="28"/>
          <w:szCs w:val="28"/>
        </w:rPr>
      </w:pPr>
    </w:p>
    <w:p w:rsidR="00E70902" w:rsidRDefault="00E70902" w:rsidP="00E70902"/>
    <w:p w:rsidR="000B70B2" w:rsidRPr="00490852" w:rsidRDefault="000B70B2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0E" w:rsidRDefault="00C6050E"/>
    <w:sectPr w:rsidR="00C6050E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98513E"/>
    <w:rsid w:val="000B70B2"/>
    <w:rsid w:val="00376599"/>
    <w:rsid w:val="00490852"/>
    <w:rsid w:val="004F078E"/>
    <w:rsid w:val="00513AE2"/>
    <w:rsid w:val="006D3924"/>
    <w:rsid w:val="007A7B64"/>
    <w:rsid w:val="00960F21"/>
    <w:rsid w:val="0098513E"/>
    <w:rsid w:val="00A849F1"/>
    <w:rsid w:val="00AC4C65"/>
    <w:rsid w:val="00C07F6C"/>
    <w:rsid w:val="00C6050E"/>
    <w:rsid w:val="00CF7121"/>
    <w:rsid w:val="00DB0DFE"/>
    <w:rsid w:val="00E7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C0EFF154FB589D81FD8486EB8B4CEFE437239E93CF0DBDB0AC841FDc66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7CC0AEB7EE496DF3FB3A0B18B697B76F7EFDFC58AE03DA1D335B306BF55253526139C4DE0C259E7B528D0aBWAI" TargetMode="External"/><Relationship Id="rId4" Type="http://schemas.openxmlformats.org/officeDocument/2006/relationships/hyperlink" Target="consultantplus://offline/ref=B7CC0AEB7EE496DF3FB3A0B18B697B76F7EFDFC58AE03DA1D335B306BF55253526139C4DE0C259E7B528D0aBW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2018-06-18T10:09:00Z</dcterms:created>
  <dcterms:modified xsi:type="dcterms:W3CDTF">2018-08-31T06:01:00Z</dcterms:modified>
</cp:coreProperties>
</file>