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81" w:rsidRPr="000A765C" w:rsidRDefault="00136B81" w:rsidP="00136B81">
      <w:pPr>
        <w:spacing w:after="0"/>
        <w:ind w:left="2832" w:right="2976" w:firstLine="708"/>
        <w:jc w:val="center"/>
        <w:rPr>
          <w:rStyle w:val="50"/>
          <w:rFonts w:eastAsiaTheme="minorHAnsi"/>
          <w:b w:val="0"/>
          <w:bCs w:val="0"/>
          <w:sz w:val="27"/>
          <w:szCs w:val="27"/>
        </w:rPr>
      </w:pPr>
      <w:r w:rsidRPr="000A765C">
        <w:rPr>
          <w:rStyle w:val="50"/>
          <w:rFonts w:eastAsiaTheme="minorHAnsi"/>
          <w:b w:val="0"/>
          <w:bCs w:val="0"/>
          <w:sz w:val="27"/>
          <w:szCs w:val="27"/>
        </w:rPr>
        <w:t>ПОСТАНОВЛЕНИЕ</w:t>
      </w:r>
    </w:p>
    <w:p w:rsidR="00136B81" w:rsidRPr="000A765C" w:rsidRDefault="00136B81" w:rsidP="00136B81">
      <w:pPr>
        <w:spacing w:after="0"/>
        <w:ind w:left="2832" w:right="2976" w:firstLine="708"/>
        <w:jc w:val="center"/>
        <w:rPr>
          <w:rStyle w:val="50"/>
          <w:rFonts w:eastAsiaTheme="minorHAnsi"/>
          <w:b w:val="0"/>
          <w:bCs w:val="0"/>
          <w:sz w:val="27"/>
          <w:szCs w:val="27"/>
        </w:rPr>
      </w:pPr>
      <w:r w:rsidRPr="000A765C">
        <w:rPr>
          <w:rStyle w:val="50"/>
          <w:rFonts w:eastAsiaTheme="minorHAnsi"/>
          <w:b w:val="0"/>
          <w:bCs w:val="0"/>
          <w:sz w:val="27"/>
          <w:szCs w:val="27"/>
        </w:rPr>
        <w:t xml:space="preserve">№ </w:t>
      </w:r>
      <w:r w:rsidR="00A24C29">
        <w:rPr>
          <w:rStyle w:val="50"/>
          <w:rFonts w:eastAsiaTheme="minorHAnsi"/>
          <w:b w:val="0"/>
          <w:bCs w:val="0"/>
          <w:sz w:val="27"/>
          <w:szCs w:val="27"/>
        </w:rPr>
        <w:t>71</w:t>
      </w:r>
      <w:r w:rsidRPr="000A765C">
        <w:rPr>
          <w:rStyle w:val="50"/>
          <w:rFonts w:eastAsiaTheme="minorHAnsi"/>
          <w:b w:val="0"/>
          <w:bCs w:val="0"/>
          <w:sz w:val="27"/>
          <w:szCs w:val="27"/>
        </w:rPr>
        <w:t xml:space="preserve"> от 2</w:t>
      </w:r>
      <w:r w:rsidR="00A24C29">
        <w:rPr>
          <w:rStyle w:val="50"/>
          <w:rFonts w:eastAsiaTheme="minorHAnsi"/>
          <w:b w:val="0"/>
          <w:bCs w:val="0"/>
          <w:sz w:val="27"/>
          <w:szCs w:val="27"/>
        </w:rPr>
        <w:t>6</w:t>
      </w:r>
      <w:r w:rsidRPr="000A765C">
        <w:rPr>
          <w:rStyle w:val="50"/>
          <w:rFonts w:eastAsiaTheme="minorHAnsi"/>
          <w:b w:val="0"/>
          <w:bCs w:val="0"/>
          <w:sz w:val="27"/>
          <w:szCs w:val="27"/>
        </w:rPr>
        <w:t>.12.2019</w:t>
      </w:r>
    </w:p>
    <w:p w:rsidR="000636A0" w:rsidRPr="00224F53" w:rsidRDefault="000636A0" w:rsidP="00136B81">
      <w:pPr>
        <w:spacing w:after="0"/>
        <w:ind w:left="2832" w:right="2976" w:firstLine="708"/>
        <w:jc w:val="center"/>
        <w:rPr>
          <w:rStyle w:val="50"/>
          <w:rFonts w:eastAsiaTheme="minorHAnsi"/>
          <w:bCs w:val="0"/>
          <w:sz w:val="27"/>
          <w:szCs w:val="27"/>
        </w:rPr>
      </w:pPr>
    </w:p>
    <w:p w:rsidR="00224F53" w:rsidRDefault="00136B81" w:rsidP="00224F53">
      <w:pPr>
        <w:spacing w:after="0" w:line="240" w:lineRule="auto"/>
        <w:ind w:right="-1"/>
        <w:jc w:val="center"/>
        <w:rPr>
          <w:rStyle w:val="50"/>
          <w:rFonts w:eastAsiaTheme="minorHAnsi"/>
          <w:bCs w:val="0"/>
          <w:sz w:val="28"/>
          <w:szCs w:val="28"/>
        </w:rPr>
      </w:pPr>
      <w:r w:rsidRPr="00224F53">
        <w:rPr>
          <w:rStyle w:val="50"/>
          <w:rFonts w:eastAsiaTheme="minorHAnsi"/>
          <w:bCs w:val="0"/>
          <w:sz w:val="28"/>
          <w:szCs w:val="28"/>
        </w:rPr>
        <w:t xml:space="preserve">Об утверждении Порядка кассового обслуживания бюджета сельского поселения </w:t>
      </w:r>
      <w:proofErr w:type="spellStart"/>
      <w:r w:rsidR="007753CA" w:rsidRPr="00224F53">
        <w:rPr>
          <w:rFonts w:ascii="Times New Roman" w:hAnsi="Times New Roman" w:cs="Times New Roman"/>
          <w:b/>
          <w:sz w:val="28"/>
          <w:szCs w:val="28"/>
        </w:rPr>
        <w:t>Илькинеевский</w:t>
      </w:r>
      <w:proofErr w:type="spellEnd"/>
      <w:r w:rsidRPr="00224F53">
        <w:rPr>
          <w:rStyle w:val="50"/>
          <w:rFonts w:eastAsiaTheme="minorHAnsi"/>
          <w:bCs w:val="0"/>
          <w:sz w:val="28"/>
          <w:szCs w:val="28"/>
        </w:rPr>
        <w:t xml:space="preserve"> сельсовет муниципального района </w:t>
      </w:r>
      <w:r w:rsidR="00D420FC" w:rsidRPr="00224F53">
        <w:rPr>
          <w:rStyle w:val="50"/>
          <w:rFonts w:eastAsiaTheme="minorHAnsi"/>
          <w:bCs w:val="0"/>
          <w:sz w:val="28"/>
          <w:szCs w:val="28"/>
        </w:rPr>
        <w:t>Куюргазинский</w:t>
      </w:r>
      <w:r w:rsidRPr="00224F53">
        <w:rPr>
          <w:rStyle w:val="50"/>
          <w:rFonts w:eastAsiaTheme="minorHAnsi"/>
          <w:bCs w:val="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753CA" w:rsidRPr="00224F53">
        <w:rPr>
          <w:rFonts w:ascii="Times New Roman" w:hAnsi="Times New Roman" w:cs="Times New Roman"/>
          <w:b/>
          <w:sz w:val="28"/>
          <w:szCs w:val="28"/>
        </w:rPr>
        <w:t>Илькинеевский</w:t>
      </w:r>
      <w:proofErr w:type="spellEnd"/>
      <w:r w:rsidRPr="00224F53">
        <w:rPr>
          <w:rStyle w:val="50"/>
          <w:rFonts w:eastAsiaTheme="minorHAnsi"/>
          <w:bCs w:val="0"/>
          <w:sz w:val="28"/>
          <w:szCs w:val="28"/>
        </w:rPr>
        <w:t xml:space="preserve"> сельсовет муниципального района </w:t>
      </w:r>
      <w:r w:rsidR="00D420FC" w:rsidRPr="00224F53">
        <w:rPr>
          <w:rStyle w:val="50"/>
          <w:rFonts w:eastAsiaTheme="minorHAnsi"/>
          <w:bCs w:val="0"/>
          <w:sz w:val="28"/>
          <w:szCs w:val="28"/>
        </w:rPr>
        <w:t>Куюргазинский</w:t>
      </w:r>
      <w:r w:rsidRPr="00224F53">
        <w:rPr>
          <w:rStyle w:val="50"/>
          <w:rFonts w:eastAsiaTheme="minorHAnsi"/>
          <w:bCs w:val="0"/>
          <w:sz w:val="28"/>
          <w:szCs w:val="28"/>
        </w:rPr>
        <w:t xml:space="preserve"> район </w:t>
      </w:r>
    </w:p>
    <w:p w:rsidR="00136B81" w:rsidRPr="00224F53" w:rsidRDefault="00136B81" w:rsidP="00224F53">
      <w:pPr>
        <w:spacing w:after="0" w:line="240" w:lineRule="auto"/>
        <w:ind w:right="-1"/>
        <w:jc w:val="center"/>
        <w:rPr>
          <w:rStyle w:val="50"/>
          <w:rFonts w:eastAsiaTheme="minorHAnsi"/>
          <w:bCs w:val="0"/>
          <w:sz w:val="28"/>
          <w:szCs w:val="28"/>
        </w:rPr>
      </w:pPr>
      <w:r w:rsidRPr="00224F53">
        <w:rPr>
          <w:rStyle w:val="50"/>
          <w:rFonts w:eastAsiaTheme="minorHAnsi"/>
          <w:bCs w:val="0"/>
          <w:sz w:val="28"/>
          <w:szCs w:val="28"/>
        </w:rPr>
        <w:t>Республики Башкортостан</w:t>
      </w:r>
    </w:p>
    <w:p w:rsidR="000636A0" w:rsidRPr="00224F53" w:rsidRDefault="000636A0" w:rsidP="00136B81">
      <w:pPr>
        <w:spacing w:after="0"/>
        <w:ind w:right="4840"/>
        <w:rPr>
          <w:sz w:val="28"/>
          <w:szCs w:val="28"/>
        </w:rPr>
      </w:pPr>
    </w:p>
    <w:p w:rsidR="00136B81" w:rsidRPr="00224F53" w:rsidRDefault="00136B81" w:rsidP="00224F53">
      <w:pPr>
        <w:widowControl w:val="0"/>
        <w:spacing w:after="0" w:line="274" w:lineRule="exact"/>
        <w:ind w:firstLine="620"/>
        <w:jc w:val="both"/>
        <w:rPr>
          <w:rFonts w:ascii="Times New Roman" w:eastAsia="Times New Roman" w:hAnsi="Times New Roman" w:cs="Times New Roman"/>
          <w:color w:val="000000"/>
          <w:sz w:val="28"/>
          <w:szCs w:val="28"/>
          <w:lang w:eastAsia="ru-RU" w:bidi="ru-RU"/>
        </w:rPr>
      </w:pPr>
      <w:r w:rsidRPr="00224F53">
        <w:rPr>
          <w:rFonts w:ascii="Times New Roman" w:eastAsia="Times New Roman" w:hAnsi="Times New Roman" w:cs="Times New Roman"/>
          <w:color w:val="000000"/>
          <w:sz w:val="28"/>
          <w:szCs w:val="28"/>
          <w:lang w:eastAsia="ru-RU" w:bidi="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proofErr w:type="spellStart"/>
      <w:r w:rsidR="007753CA" w:rsidRPr="00224F53">
        <w:rPr>
          <w:rFonts w:ascii="Times New Roman" w:hAnsi="Times New Roman" w:cs="Times New Roman"/>
          <w:sz w:val="28"/>
          <w:szCs w:val="28"/>
        </w:rPr>
        <w:t>Илькинеевский</w:t>
      </w:r>
      <w:proofErr w:type="spellEnd"/>
      <w:r w:rsidRPr="00224F53">
        <w:rPr>
          <w:rFonts w:ascii="Times New Roman" w:eastAsia="Times New Roman" w:hAnsi="Times New Roman" w:cs="Times New Roman"/>
          <w:color w:val="000000"/>
          <w:sz w:val="28"/>
          <w:szCs w:val="28"/>
          <w:lang w:eastAsia="ru-RU" w:bidi="ru-RU"/>
        </w:rPr>
        <w:t xml:space="preserve"> сельсовет муниципального района </w:t>
      </w:r>
      <w:r w:rsidR="00D420FC" w:rsidRPr="00224F53">
        <w:rPr>
          <w:rStyle w:val="50"/>
          <w:rFonts w:eastAsiaTheme="minorHAnsi"/>
          <w:b w:val="0"/>
          <w:bCs w:val="0"/>
          <w:sz w:val="28"/>
          <w:szCs w:val="28"/>
        </w:rPr>
        <w:t>Куюргазинский</w:t>
      </w:r>
      <w:r w:rsidRPr="00224F53">
        <w:rPr>
          <w:rFonts w:ascii="Times New Roman" w:eastAsia="Times New Roman" w:hAnsi="Times New Roman" w:cs="Times New Roman"/>
          <w:color w:val="000000"/>
          <w:sz w:val="28"/>
          <w:szCs w:val="28"/>
          <w:lang w:eastAsia="ru-RU" w:bidi="ru-RU"/>
        </w:rPr>
        <w:t xml:space="preserve"> район Республики Башкортостан «Об утверждении положения о бюджетном процессе в сельском поселении</w:t>
      </w:r>
      <w:r w:rsidR="00BF51BF" w:rsidRPr="00224F53">
        <w:rPr>
          <w:rFonts w:ascii="Times New Roman" w:eastAsia="Times New Roman" w:hAnsi="Times New Roman" w:cs="Times New Roman"/>
          <w:color w:val="000000"/>
          <w:sz w:val="28"/>
          <w:szCs w:val="28"/>
          <w:lang w:eastAsia="ru-RU" w:bidi="ru-RU"/>
        </w:rPr>
        <w:t xml:space="preserve"> </w:t>
      </w:r>
      <w:proofErr w:type="spellStart"/>
      <w:r w:rsidR="007753CA" w:rsidRPr="00224F53">
        <w:rPr>
          <w:rFonts w:ascii="Times New Roman" w:hAnsi="Times New Roman" w:cs="Times New Roman"/>
          <w:sz w:val="28"/>
          <w:szCs w:val="28"/>
        </w:rPr>
        <w:t>Илькинеевский</w:t>
      </w:r>
      <w:proofErr w:type="spellEnd"/>
      <w:r w:rsidR="00BF51BF" w:rsidRPr="00224F53">
        <w:rPr>
          <w:rFonts w:ascii="Times New Roman" w:hAnsi="Times New Roman" w:cs="Times New Roman"/>
          <w:sz w:val="28"/>
          <w:szCs w:val="28"/>
        </w:rPr>
        <w:t xml:space="preserve"> </w:t>
      </w:r>
      <w:r w:rsidRPr="00224F53">
        <w:rPr>
          <w:rFonts w:ascii="Times New Roman" w:eastAsia="Times New Roman" w:hAnsi="Times New Roman" w:cs="Times New Roman"/>
          <w:color w:val="000000"/>
          <w:sz w:val="28"/>
          <w:szCs w:val="28"/>
          <w:lang w:eastAsia="ru-RU" w:bidi="ru-RU"/>
        </w:rPr>
        <w:t xml:space="preserve">сельсовет муниципального района </w:t>
      </w:r>
      <w:proofErr w:type="spellStart"/>
      <w:r w:rsidR="00D420FC" w:rsidRPr="00224F53">
        <w:rPr>
          <w:rStyle w:val="50"/>
          <w:rFonts w:eastAsiaTheme="minorHAnsi"/>
          <w:b w:val="0"/>
          <w:bCs w:val="0"/>
          <w:sz w:val="28"/>
          <w:szCs w:val="28"/>
        </w:rPr>
        <w:t>Куюргазинский</w:t>
      </w:r>
      <w:proofErr w:type="spellEnd"/>
      <w:r w:rsid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район Республики Башкортостан»</w:t>
      </w:r>
      <w:proofErr w:type="gramStart"/>
      <w:r w:rsidRPr="00224F53">
        <w:rPr>
          <w:rFonts w:ascii="Times New Roman" w:eastAsia="Times New Roman" w:hAnsi="Times New Roman" w:cs="Times New Roman"/>
          <w:color w:val="000000"/>
          <w:sz w:val="28"/>
          <w:szCs w:val="28"/>
          <w:lang w:eastAsia="ru-RU" w:bidi="ru-RU"/>
        </w:rPr>
        <w:t>,</w:t>
      </w:r>
      <w:r w:rsidRPr="00224F53">
        <w:rPr>
          <w:rFonts w:ascii="Times New Roman" w:eastAsia="Times New Roman" w:hAnsi="Times New Roman" w:cs="Times New Roman"/>
          <w:b/>
          <w:bCs/>
          <w:color w:val="000000"/>
          <w:sz w:val="28"/>
          <w:szCs w:val="28"/>
          <w:lang w:eastAsia="ru-RU" w:bidi="ru-RU"/>
        </w:rPr>
        <w:t>П</w:t>
      </w:r>
      <w:proofErr w:type="gramEnd"/>
      <w:r w:rsidRPr="00224F53">
        <w:rPr>
          <w:rFonts w:ascii="Times New Roman" w:eastAsia="Times New Roman" w:hAnsi="Times New Roman" w:cs="Times New Roman"/>
          <w:b/>
          <w:bCs/>
          <w:color w:val="000000"/>
          <w:sz w:val="28"/>
          <w:szCs w:val="28"/>
          <w:lang w:eastAsia="ru-RU" w:bidi="ru-RU"/>
        </w:rPr>
        <w:t>ОСТАНОВЛЯЮ:</w:t>
      </w:r>
    </w:p>
    <w:p w:rsidR="00136B81" w:rsidRPr="00224F53" w:rsidRDefault="00136B81" w:rsidP="00BF51BF">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8"/>
          <w:szCs w:val="28"/>
          <w:lang w:eastAsia="ru-RU" w:bidi="ru-RU"/>
        </w:rPr>
      </w:pPr>
      <w:r w:rsidRPr="00224F53">
        <w:rPr>
          <w:rFonts w:ascii="Times New Roman" w:eastAsia="Times New Roman" w:hAnsi="Times New Roman" w:cs="Times New Roman"/>
          <w:color w:val="000000"/>
          <w:sz w:val="28"/>
          <w:szCs w:val="28"/>
          <w:lang w:eastAsia="ru-RU" w:bidi="ru-RU"/>
        </w:rPr>
        <w:t>Утверд</w:t>
      </w:r>
      <w:r w:rsidR="00D420FC" w:rsidRPr="00224F53">
        <w:rPr>
          <w:rFonts w:ascii="Times New Roman" w:eastAsia="Times New Roman" w:hAnsi="Times New Roman" w:cs="Times New Roman"/>
          <w:color w:val="000000"/>
          <w:sz w:val="28"/>
          <w:szCs w:val="28"/>
          <w:lang w:eastAsia="ru-RU" w:bidi="ru-RU"/>
        </w:rPr>
        <w:t>ить прилагаемый Порядок кассового</w:t>
      </w:r>
      <w:r w:rsidRPr="00224F53">
        <w:rPr>
          <w:rFonts w:ascii="Times New Roman" w:eastAsia="Times New Roman" w:hAnsi="Times New Roman" w:cs="Times New Roman"/>
          <w:color w:val="000000"/>
          <w:sz w:val="28"/>
          <w:szCs w:val="28"/>
          <w:lang w:eastAsia="ru-RU" w:bidi="ru-RU"/>
        </w:rPr>
        <w:t xml:space="preserve"> обслуживания бюджета </w:t>
      </w:r>
      <w:proofErr w:type="gramStart"/>
      <w:r w:rsidRPr="00224F53">
        <w:rPr>
          <w:rFonts w:ascii="Times New Roman" w:eastAsia="Times New Roman" w:hAnsi="Times New Roman" w:cs="Times New Roman"/>
          <w:color w:val="000000"/>
          <w:sz w:val="28"/>
          <w:szCs w:val="28"/>
          <w:lang w:eastAsia="ru-RU" w:bidi="ru-RU"/>
        </w:rPr>
        <w:t>сельскою</w:t>
      </w:r>
      <w:proofErr w:type="gramEnd"/>
      <w:r w:rsidRPr="00224F53">
        <w:rPr>
          <w:rFonts w:ascii="Times New Roman" w:eastAsia="Times New Roman" w:hAnsi="Times New Roman" w:cs="Times New Roman"/>
          <w:color w:val="000000"/>
          <w:sz w:val="28"/>
          <w:szCs w:val="28"/>
          <w:lang w:eastAsia="ru-RU" w:bidi="ru-RU"/>
        </w:rPr>
        <w:t xml:space="preserve"> поселения </w:t>
      </w:r>
      <w:proofErr w:type="spellStart"/>
      <w:r w:rsidR="007753CA" w:rsidRPr="00224F53">
        <w:rPr>
          <w:rFonts w:ascii="Times New Roman" w:hAnsi="Times New Roman" w:cs="Times New Roman"/>
          <w:sz w:val="28"/>
          <w:szCs w:val="28"/>
        </w:rPr>
        <w:t>Илькинеевский</w:t>
      </w:r>
      <w:proofErr w:type="spellEnd"/>
      <w:r w:rsidR="00D420FC"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 xml:space="preserve">сельсовет муниципального района </w:t>
      </w:r>
      <w:r w:rsidR="00D420FC" w:rsidRPr="00224F53">
        <w:rPr>
          <w:rStyle w:val="50"/>
          <w:rFonts w:eastAsiaTheme="minorHAnsi"/>
          <w:b w:val="0"/>
          <w:bCs w:val="0"/>
          <w:sz w:val="28"/>
          <w:szCs w:val="28"/>
        </w:rPr>
        <w:t>Куюргазинский</w:t>
      </w:r>
      <w:r w:rsidR="00D420FC"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753CA" w:rsidRPr="00224F53">
        <w:rPr>
          <w:rFonts w:ascii="Times New Roman" w:hAnsi="Times New Roman" w:cs="Times New Roman"/>
          <w:sz w:val="28"/>
          <w:szCs w:val="28"/>
        </w:rPr>
        <w:t>Илькинеевский</w:t>
      </w:r>
      <w:proofErr w:type="spellEnd"/>
      <w:r w:rsidRPr="00224F53">
        <w:rPr>
          <w:rFonts w:ascii="Times New Roman" w:eastAsia="Times New Roman" w:hAnsi="Times New Roman" w:cs="Times New Roman"/>
          <w:color w:val="000000"/>
          <w:sz w:val="28"/>
          <w:szCs w:val="28"/>
          <w:lang w:eastAsia="ru-RU" w:bidi="ru-RU"/>
        </w:rPr>
        <w:t xml:space="preserve"> сельсовет муниципального района </w:t>
      </w:r>
      <w:r w:rsidR="00D420FC" w:rsidRPr="00224F53">
        <w:rPr>
          <w:rStyle w:val="50"/>
          <w:rFonts w:eastAsiaTheme="minorHAnsi"/>
          <w:b w:val="0"/>
          <w:bCs w:val="0"/>
          <w:sz w:val="28"/>
          <w:szCs w:val="28"/>
        </w:rPr>
        <w:t>Куюргазинский</w:t>
      </w:r>
      <w:r w:rsidR="00D420FC"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район Республики Башкортостан.</w:t>
      </w:r>
    </w:p>
    <w:p w:rsidR="00136B81" w:rsidRPr="00224F53" w:rsidRDefault="00136B81" w:rsidP="00136B81">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8"/>
          <w:szCs w:val="28"/>
          <w:lang w:eastAsia="ru-RU" w:bidi="ru-RU"/>
        </w:rPr>
      </w:pPr>
      <w:proofErr w:type="gramStart"/>
      <w:r w:rsidRPr="00224F53">
        <w:rPr>
          <w:rFonts w:ascii="Times New Roman" w:eastAsia="Times New Roman" w:hAnsi="Times New Roman" w:cs="Times New Roman"/>
          <w:color w:val="000000"/>
          <w:sz w:val="28"/>
          <w:szCs w:val="28"/>
          <w:lang w:eastAsia="ru-RU" w:bidi="ru-RU"/>
        </w:rPr>
        <w:t>Контроль за</w:t>
      </w:r>
      <w:proofErr w:type="gramEnd"/>
      <w:r w:rsidRPr="00224F53">
        <w:rPr>
          <w:rFonts w:ascii="Times New Roman" w:eastAsia="Times New Roman" w:hAnsi="Times New Roman" w:cs="Times New Roman"/>
          <w:color w:val="000000"/>
          <w:sz w:val="28"/>
          <w:szCs w:val="28"/>
          <w:lang w:eastAsia="ru-RU" w:bidi="ru-RU"/>
        </w:rPr>
        <w:t xml:space="preserve"> исполнением настоящего постановления оставляю за собой.</w:t>
      </w: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r w:rsidRPr="00224F53">
        <w:rPr>
          <w:rFonts w:ascii="Times New Roman" w:eastAsia="Times New Roman" w:hAnsi="Times New Roman" w:cs="Times New Roman"/>
          <w:color w:val="000000"/>
          <w:sz w:val="28"/>
          <w:szCs w:val="28"/>
          <w:lang w:eastAsia="ru-RU" w:bidi="ru-RU"/>
        </w:rPr>
        <w:t xml:space="preserve">Глава сельского поселения                                                </w:t>
      </w:r>
      <w:r w:rsidR="00BF51BF"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 xml:space="preserve">    </w:t>
      </w:r>
      <w:proofErr w:type="spellStart"/>
      <w:r w:rsidR="007753CA" w:rsidRPr="00224F53">
        <w:rPr>
          <w:rFonts w:ascii="Times New Roman" w:eastAsia="Times New Roman" w:hAnsi="Times New Roman" w:cs="Times New Roman"/>
          <w:color w:val="000000"/>
          <w:sz w:val="28"/>
          <w:szCs w:val="28"/>
          <w:lang w:eastAsia="ru-RU" w:bidi="ru-RU"/>
        </w:rPr>
        <w:t>Вахитов</w:t>
      </w:r>
      <w:proofErr w:type="spellEnd"/>
      <w:r w:rsidR="007753CA" w:rsidRPr="00224F53">
        <w:rPr>
          <w:rFonts w:ascii="Times New Roman" w:eastAsia="Times New Roman" w:hAnsi="Times New Roman" w:cs="Times New Roman"/>
          <w:color w:val="000000"/>
          <w:sz w:val="28"/>
          <w:szCs w:val="28"/>
          <w:lang w:eastAsia="ru-RU" w:bidi="ru-RU"/>
        </w:rPr>
        <w:t xml:space="preserve"> Р.М.</w:t>
      </w:r>
      <w:bookmarkStart w:id="0" w:name="_GoBack"/>
      <w:bookmarkEnd w:id="0"/>
      <w:r w:rsidR="008158E6" w:rsidRPr="00224F53">
        <w:rPr>
          <w:rFonts w:ascii="Times New Roman" w:eastAsia="Times New Roman" w:hAnsi="Times New Roman" w:cs="Times New Roman"/>
          <w:color w:val="000000"/>
          <w:sz w:val="28"/>
          <w:szCs w:val="28"/>
          <w:lang w:eastAsia="ru-RU" w:bidi="ru-RU"/>
        </w:rPr>
        <w:t xml:space="preserve"> </w:t>
      </w: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P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A4B1C" w:rsidRDefault="00136B81">
      <w:r>
        <w:t xml:space="preserve"> </w:t>
      </w:r>
    </w:p>
    <w:p w:rsidR="00136B81" w:rsidRDefault="00136B81"/>
    <w:p w:rsidR="00136B81" w:rsidRDefault="00136B81"/>
    <w:p w:rsidR="00136B81" w:rsidRDefault="00136B81"/>
    <w:p w:rsidR="00136B81" w:rsidRDefault="00136B81"/>
    <w:p w:rsidR="00136B81" w:rsidRDefault="00136B81"/>
    <w:p w:rsidR="00136B81" w:rsidRDefault="00136B81"/>
    <w:p w:rsidR="00224F53" w:rsidRDefault="00224F53"/>
    <w:p w:rsidR="00224F53" w:rsidRDefault="00224F53"/>
    <w:p w:rsidR="00136B81" w:rsidRDefault="00136B81" w:rsidP="00136B81">
      <w:pPr>
        <w:spacing w:after="0" w:line="240" w:lineRule="auto"/>
        <w:ind w:left="6372"/>
        <w:rPr>
          <w:rStyle w:val="2"/>
          <w:rFonts w:eastAsiaTheme="minorHAnsi"/>
        </w:rPr>
      </w:pPr>
      <w:proofErr w:type="gramStart"/>
      <w:r>
        <w:rPr>
          <w:rStyle w:val="2"/>
          <w:rFonts w:eastAsiaTheme="minorHAnsi"/>
        </w:rPr>
        <w:lastRenderedPageBreak/>
        <w:t>Утвержден</w:t>
      </w:r>
      <w:proofErr w:type="gramEnd"/>
      <w:r>
        <w:rPr>
          <w:rStyle w:val="2"/>
          <w:rFonts w:eastAsiaTheme="minorHAnsi"/>
        </w:rPr>
        <w:t xml:space="preserve"> Постановлением </w:t>
      </w:r>
    </w:p>
    <w:p w:rsidR="00136B81" w:rsidRDefault="00644A9F" w:rsidP="00136B81">
      <w:pPr>
        <w:spacing w:after="0" w:line="240" w:lineRule="auto"/>
        <w:ind w:left="6372"/>
        <w:rPr>
          <w:rStyle w:val="2"/>
          <w:rFonts w:eastAsiaTheme="minorHAnsi"/>
        </w:rPr>
      </w:pPr>
      <w:r>
        <w:rPr>
          <w:rStyle w:val="2"/>
          <w:rFonts w:eastAsiaTheme="minorHAnsi"/>
        </w:rPr>
        <w:t xml:space="preserve">Администрации </w:t>
      </w:r>
      <w:r w:rsidR="00136B81">
        <w:rPr>
          <w:rStyle w:val="2"/>
          <w:rFonts w:eastAsiaTheme="minorHAnsi"/>
        </w:rPr>
        <w:t xml:space="preserve"> сельского поселения </w:t>
      </w:r>
    </w:p>
    <w:p w:rsidR="00136B81" w:rsidRDefault="00DD0D96" w:rsidP="00224F53">
      <w:pPr>
        <w:spacing w:after="0" w:line="240" w:lineRule="auto"/>
        <w:ind w:left="6372"/>
        <w:rPr>
          <w:rStyle w:val="2"/>
          <w:rFonts w:eastAsiaTheme="minorHAnsi"/>
        </w:rPr>
      </w:pPr>
      <w:proofErr w:type="spellStart"/>
      <w:r>
        <w:rPr>
          <w:rStyle w:val="2"/>
          <w:rFonts w:eastAsiaTheme="minorHAnsi"/>
        </w:rPr>
        <w:t>Илькинеевский</w:t>
      </w:r>
      <w:proofErr w:type="spellEnd"/>
      <w:r>
        <w:rPr>
          <w:rStyle w:val="2"/>
          <w:rFonts w:eastAsiaTheme="minorHAnsi"/>
        </w:rPr>
        <w:t xml:space="preserve"> сельсовет </w:t>
      </w:r>
      <w:r w:rsidR="00136B81">
        <w:rPr>
          <w:rStyle w:val="2"/>
          <w:rFonts w:eastAsiaTheme="minorHAnsi"/>
        </w:rPr>
        <w:t xml:space="preserve">МР </w:t>
      </w:r>
      <w:proofErr w:type="spellStart"/>
      <w:r w:rsidR="00136B81">
        <w:rPr>
          <w:rStyle w:val="2"/>
          <w:rFonts w:eastAsiaTheme="minorHAnsi"/>
        </w:rPr>
        <w:t>Куюргазинский</w:t>
      </w:r>
      <w:proofErr w:type="spellEnd"/>
      <w:r w:rsidR="00136B81">
        <w:rPr>
          <w:rStyle w:val="2"/>
          <w:rFonts w:eastAsiaTheme="minorHAnsi"/>
        </w:rPr>
        <w:t xml:space="preserve"> район </w:t>
      </w:r>
    </w:p>
    <w:p w:rsidR="00136B81" w:rsidRDefault="00136B81" w:rsidP="00136B81">
      <w:pPr>
        <w:spacing w:after="0" w:line="240" w:lineRule="auto"/>
        <w:ind w:left="6372"/>
        <w:rPr>
          <w:rStyle w:val="2"/>
          <w:rFonts w:eastAsiaTheme="minorHAnsi"/>
        </w:rPr>
      </w:pPr>
      <w:r>
        <w:rPr>
          <w:rStyle w:val="2"/>
          <w:rFonts w:eastAsiaTheme="minorHAnsi"/>
        </w:rPr>
        <w:t xml:space="preserve">Республики Башкортостан </w:t>
      </w:r>
    </w:p>
    <w:p w:rsidR="00136B81" w:rsidRDefault="00136B81" w:rsidP="00136B81">
      <w:pPr>
        <w:spacing w:after="0" w:line="240" w:lineRule="auto"/>
        <w:ind w:left="6372"/>
        <w:rPr>
          <w:rStyle w:val="2"/>
          <w:rFonts w:eastAsiaTheme="minorHAnsi"/>
        </w:rPr>
      </w:pPr>
      <w:r>
        <w:rPr>
          <w:rStyle w:val="2"/>
          <w:rFonts w:eastAsiaTheme="minorHAnsi"/>
        </w:rPr>
        <w:t xml:space="preserve">№ </w:t>
      </w:r>
      <w:r w:rsidR="00A24C29">
        <w:rPr>
          <w:rStyle w:val="2"/>
          <w:rFonts w:eastAsiaTheme="minorHAnsi"/>
        </w:rPr>
        <w:t>71</w:t>
      </w:r>
      <w:r>
        <w:rPr>
          <w:rStyle w:val="2"/>
          <w:rFonts w:eastAsiaTheme="minorHAnsi"/>
        </w:rPr>
        <w:t xml:space="preserve"> от 2</w:t>
      </w:r>
      <w:r w:rsidR="00A24C29">
        <w:rPr>
          <w:rStyle w:val="2"/>
          <w:rFonts w:eastAsiaTheme="minorHAnsi"/>
        </w:rPr>
        <w:t>6</w:t>
      </w:r>
      <w:r>
        <w:rPr>
          <w:rStyle w:val="2"/>
          <w:rFonts w:eastAsiaTheme="minorHAnsi"/>
        </w:rPr>
        <w:t xml:space="preserve">.12.2019 </w:t>
      </w:r>
    </w:p>
    <w:p w:rsidR="00224F53" w:rsidRDefault="00224F53" w:rsidP="00136B81">
      <w:pPr>
        <w:spacing w:after="0" w:line="240" w:lineRule="auto"/>
        <w:ind w:left="6372"/>
        <w:rPr>
          <w:rStyle w:val="2"/>
          <w:rFonts w:eastAsiaTheme="minorHAnsi"/>
        </w:rPr>
      </w:pPr>
    </w:p>
    <w:p w:rsidR="00FD7189" w:rsidRPr="000A765C" w:rsidRDefault="00FD7189" w:rsidP="00FD7189">
      <w:pPr>
        <w:widowControl w:val="0"/>
        <w:spacing w:after="0"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w:t>
      </w:r>
    </w:p>
    <w:p w:rsidR="00FD7189" w:rsidRPr="000A765C" w:rsidRDefault="00FD7189" w:rsidP="00FD7189">
      <w:pPr>
        <w:widowControl w:val="0"/>
        <w:spacing w:after="248"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КАССОВОГО ОБСЛУЖИВАНИЯ БЮДЖЕТА СЕЛЬСКОГО ПОСЕЛЕНИЯ</w:t>
      </w:r>
      <w:r w:rsidRPr="000A765C">
        <w:rPr>
          <w:rFonts w:ascii="Times New Roman" w:eastAsia="Times New Roman" w:hAnsi="Times New Roman" w:cs="Times New Roman"/>
          <w:color w:val="000000"/>
          <w:sz w:val="27"/>
          <w:szCs w:val="27"/>
          <w:lang w:eastAsia="ru-RU" w:bidi="ru-RU"/>
        </w:rPr>
        <w:br/>
      </w:r>
      <w:r w:rsidR="00801FB0">
        <w:rPr>
          <w:rFonts w:ascii="Times New Roman" w:eastAsia="Times New Roman" w:hAnsi="Times New Roman" w:cs="Times New Roman"/>
          <w:color w:val="000000"/>
          <w:sz w:val="27"/>
          <w:szCs w:val="27"/>
          <w:lang w:eastAsia="ru-RU" w:bidi="ru-RU"/>
        </w:rPr>
        <w:t>ИЛЬКИНЕЕВСКИЙ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В УСЛОВИЯХ ОТКРЫТИЯ И ВЕДЕНИЯ</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ЛИЦЕВЫХ СЧЕТОВ ДЛЯ УЧЕТА ОПЕРАЦИЙ ПО ИСПОЛНЕНИЮ РАСХОДОВ</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БЮДЖЕТА СЕЛЬСКОГО ПОСЕЛЕНИЯ </w:t>
      </w:r>
      <w:r w:rsidR="00617FE2">
        <w:rPr>
          <w:rFonts w:ascii="Times New Roman" w:eastAsia="Times New Roman" w:hAnsi="Times New Roman" w:cs="Times New Roman"/>
          <w:color w:val="000000"/>
          <w:sz w:val="27"/>
          <w:szCs w:val="27"/>
          <w:lang w:eastAsia="ru-RU" w:bidi="ru-RU"/>
        </w:rPr>
        <w:t>ИЛЬКИНЕЕВСКИЙ</w:t>
      </w:r>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СЕЛЬСОВЕТ</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РЕСПУБЛИКИ БАШКОРТОСТАН</w:t>
      </w:r>
    </w:p>
    <w:p w:rsidR="00FD7189" w:rsidRPr="000A765C" w:rsidRDefault="00FD7189" w:rsidP="00FD7189">
      <w:pPr>
        <w:widowControl w:val="0"/>
        <w:spacing w:line="240" w:lineRule="exact"/>
        <w:ind w:left="340"/>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I. Общие положения</w:t>
      </w:r>
    </w:p>
    <w:p w:rsidR="00FD7189" w:rsidRPr="000A765C" w:rsidRDefault="00FD7189" w:rsidP="008F653A">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Настоящий Порядок кассового обслуживания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(далее - Порядок) разработан на основании положений статей 215.</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241</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Бюджетного кодекса Российской Федерации, Закона Республики Башкортостан "О бюджетном процессе в Республике</w:t>
      </w:r>
      <w:proofErr w:type="gramEnd"/>
      <w:r w:rsidRPr="000A765C">
        <w:rPr>
          <w:rFonts w:ascii="Times New Roman" w:eastAsia="Times New Roman" w:hAnsi="Times New Roman" w:cs="Times New Roman"/>
          <w:color w:val="000000"/>
          <w:sz w:val="27"/>
          <w:szCs w:val="27"/>
          <w:lang w:eastAsia="ru-RU" w:bidi="ru-RU"/>
        </w:rPr>
        <w:t xml:space="preserve"> Башкортостан" и решения Совета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поселении </w:t>
      </w:r>
      <w:proofErr w:type="spellStart"/>
      <w:r w:rsidR="00801FB0" w:rsidRPr="00801FB0">
        <w:rPr>
          <w:rStyle w:val="2"/>
          <w:rFonts w:eastAsiaTheme="minorHAnsi"/>
          <w:sz w:val="27"/>
          <w:szCs w:val="27"/>
        </w:rPr>
        <w:t>Илькинеевский</w:t>
      </w:r>
      <w:proofErr w:type="spellEnd"/>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муниципальном районе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и устанавливает порядок кассового обслуживания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Финансовым управлением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FD7189" w:rsidRPr="000A765C" w:rsidRDefault="00FD7189" w:rsidP="000A765C">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целях настоящего Порядка: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Участниками бюджетного процесса являются: главный распорядитель</w:t>
      </w:r>
      <w:r w:rsidR="000A765C">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бюджетных средств; распорядитель бюджетных средств;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w:t>
      </w:r>
      <w:r w:rsidR="00FD7189" w:rsidRPr="000A765C">
        <w:rPr>
          <w:rFonts w:ascii="Times New Roman" w:eastAsia="Times New Roman" w:hAnsi="Times New Roman" w:cs="Times New Roman"/>
          <w:color w:val="000000"/>
          <w:sz w:val="27"/>
          <w:szCs w:val="27"/>
          <w:lang w:eastAsia="ru-RU" w:bidi="ru-RU"/>
        </w:rPr>
        <w:lastRenderedPageBreak/>
        <w:t>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00FD7189" w:rsidRPr="000A765C">
        <w:rPr>
          <w:rFonts w:ascii="Times New Roman" w:eastAsia="Times New Roman" w:hAnsi="Times New Roman" w:cs="Times New Roman"/>
          <w:color w:val="000000"/>
          <w:sz w:val="27"/>
          <w:szCs w:val="27"/>
          <w:lang w:eastAsia="ru-RU" w:bidi="ru-RU"/>
        </w:rPr>
        <w:t xml:space="preserve"> средств в иностранной валюте (далее - иной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D7189" w:rsidRPr="000A765C" w:rsidRDefault="0060705B" w:rsidP="000A765C">
      <w:pPr>
        <w:widowControl w:val="0"/>
        <w:tabs>
          <w:tab w:val="left" w:pos="709"/>
          <w:tab w:val="left" w:pos="851"/>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00FD7189" w:rsidRPr="000A765C">
        <w:rPr>
          <w:rFonts w:ascii="Times New Roman" w:eastAsia="Times New Roman" w:hAnsi="Times New Roman" w:cs="Times New Roman"/>
          <w:color w:val="000000"/>
          <w:sz w:val="27"/>
          <w:szCs w:val="27"/>
          <w:lang w:eastAsia="ru-RU" w:bidi="ru-RU"/>
        </w:rPr>
        <w:t xml:space="preserve"> получателя бюджетных средств, администратора источников финансирования дефицита бюджета.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Бюджетные ассигнования, лимиты бюджетных обязательств, предельные объемы финансирования являются бюджетными данными.</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00FD7189" w:rsidRPr="000A765C">
        <w:rPr>
          <w:rFonts w:ascii="Times New Roman" w:eastAsia="Times New Roman" w:hAnsi="Times New Roman" w:cs="Times New Roman"/>
          <w:color w:val="000000"/>
          <w:sz w:val="27"/>
          <w:szCs w:val="27"/>
          <w:u w:val="single"/>
          <w:lang w:eastAsia="ru-RU" w:bidi="ru-RU"/>
        </w:rPr>
        <w:t xml:space="preserve">Положением </w:t>
      </w:r>
      <w:r w:rsidR="00FD7189" w:rsidRPr="000A765C">
        <w:rPr>
          <w:rFonts w:ascii="Times New Roman" w:eastAsia="Times New Roman" w:hAnsi="Times New Roman" w:cs="Times New Roman"/>
          <w:color w:val="000000"/>
          <w:sz w:val="27"/>
          <w:szCs w:val="27"/>
          <w:lang w:eastAsia="ru-RU" w:bidi="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00FD7189" w:rsidRPr="000A765C">
        <w:rPr>
          <w:rFonts w:ascii="Times New Roman" w:eastAsia="Times New Roman" w:hAnsi="Times New Roman" w:cs="Times New Roman"/>
          <w:color w:val="000000"/>
          <w:sz w:val="27"/>
          <w:szCs w:val="27"/>
          <w:u w:val="single"/>
          <w:lang w:eastAsia="ru-RU" w:bidi="ru-RU"/>
        </w:rPr>
        <w:t>Положением</w:t>
      </w:r>
      <w:r w:rsidR="00FD7189" w:rsidRPr="000A765C">
        <w:rPr>
          <w:rFonts w:ascii="Times New Roman" w:eastAsia="Times New Roman" w:hAnsi="Times New Roman" w:cs="Times New Roman"/>
          <w:color w:val="000000"/>
          <w:sz w:val="27"/>
          <w:szCs w:val="27"/>
          <w:lang w:eastAsia="ru-RU" w:bidi="ru-RU"/>
        </w:rPr>
        <w:t xml:space="preserve"> Центрального банка Российской Федерации и Министерства финансов Российской Федерации</w:t>
      </w:r>
      <w:proofErr w:type="gramEnd"/>
      <w:r w:rsidR="00FD7189" w:rsidRPr="000A765C">
        <w:rPr>
          <w:rFonts w:ascii="Times New Roman" w:eastAsia="Times New Roman" w:hAnsi="Times New Roman" w:cs="Times New Roman"/>
          <w:color w:val="000000"/>
          <w:sz w:val="27"/>
          <w:szCs w:val="27"/>
          <w:lang w:eastAsia="ru-RU" w:bidi="ru-RU"/>
        </w:rPr>
        <w:t xml:space="preserve"> от 18 февраля 2014 года№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FD7189" w:rsidRPr="000A765C" w:rsidRDefault="00FD7189" w:rsidP="008F653A">
      <w:pPr>
        <w:widowControl w:val="0"/>
        <w:numPr>
          <w:ilvl w:val="0"/>
          <w:numId w:val="2"/>
        </w:numPr>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Кассовое обслуживание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w:t>
      </w:r>
      <w:r w:rsidRPr="000A765C">
        <w:rPr>
          <w:rFonts w:ascii="Times New Roman" w:eastAsia="Times New Roman" w:hAnsi="Times New Roman" w:cs="Times New Roman"/>
          <w:color w:val="000000"/>
          <w:sz w:val="27"/>
          <w:szCs w:val="27"/>
          <w:lang w:eastAsia="ru-RU" w:bidi="ru-RU"/>
        </w:rPr>
        <w:lastRenderedPageBreak/>
        <w:t>Республики Башкортостан осуществляется через УФК по Республике Башкортостан по варианту с открытием лицевого счета бюджета финансовому органу.</w:t>
      </w:r>
    </w:p>
    <w:p w:rsidR="00FD7189" w:rsidRPr="000A765C" w:rsidRDefault="0060705B" w:rsidP="000A765C">
      <w:pPr>
        <w:widowControl w:val="0"/>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При кассовом обслуживании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00FD7189"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proofErr w:type="spellStart"/>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й</w:t>
      </w:r>
      <w:proofErr w:type="spellEnd"/>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FD7189" w:rsidRPr="000A765C">
        <w:rPr>
          <w:rFonts w:ascii="Times New Roman" w:eastAsia="Times New Roman" w:hAnsi="Times New Roman" w:cs="Times New Roman"/>
          <w:color w:val="000000"/>
          <w:sz w:val="27"/>
          <w:szCs w:val="27"/>
          <w:lang w:eastAsia="ru-RU" w:bidi="ru-RU"/>
        </w:rPr>
        <w:t xml:space="preserve"> Финансовым органом и требованиями, установленными законодательством Российской Федерации и Республики Башкортостан.</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0705B" w:rsidRPr="000A765C" w:rsidRDefault="0060705B" w:rsidP="0060705B">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p>
    <w:p w:rsidR="00FD7189" w:rsidRPr="000A765C" w:rsidRDefault="00FD7189" w:rsidP="008F653A">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 xml:space="preserve">II. Порядок кассового обслуживания исполнения бюджета сельского поселения </w:t>
      </w:r>
      <w:proofErr w:type="spellStart"/>
      <w:r w:rsidR="00801FB0" w:rsidRPr="00801FB0">
        <w:rPr>
          <w:rStyle w:val="2"/>
          <w:rFonts w:eastAsiaTheme="minorHAnsi"/>
          <w:b/>
          <w:sz w:val="27"/>
          <w:szCs w:val="27"/>
        </w:rPr>
        <w:t>Илькинеевский</w:t>
      </w:r>
      <w:proofErr w:type="spellEnd"/>
      <w:r w:rsidRPr="000A765C">
        <w:rPr>
          <w:rFonts w:ascii="Times New Roman" w:eastAsia="Times New Roman" w:hAnsi="Times New Roman" w:cs="Times New Roman"/>
          <w:b/>
          <w:bCs/>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b/>
          <w:bCs/>
          <w:color w:val="000000"/>
          <w:sz w:val="27"/>
          <w:szCs w:val="27"/>
          <w:lang w:eastAsia="ru-RU" w:bidi="ru-RU"/>
        </w:rPr>
        <w:t>Куюргазинский</w:t>
      </w:r>
      <w:r w:rsidRPr="000A765C">
        <w:rPr>
          <w:rFonts w:ascii="Times New Roman" w:eastAsia="Times New Roman" w:hAnsi="Times New Roman" w:cs="Times New Roman"/>
          <w:b/>
          <w:bCs/>
          <w:color w:val="000000"/>
          <w:sz w:val="27"/>
          <w:szCs w:val="27"/>
          <w:lang w:eastAsia="ru-RU" w:bidi="ru-RU"/>
        </w:rPr>
        <w:t xml:space="preserve"> район</w:t>
      </w:r>
      <w:r w:rsidR="008F653A">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Республики Башкортостан</w:t>
      </w:r>
    </w:p>
    <w:p w:rsidR="00FD7189" w:rsidRPr="000A765C" w:rsidRDefault="00FD7189"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2.1 .Основания для проведения операций по кассовым выплатам из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согласно приложению № 1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согласно приложению № 3 к настоящему Порядку.</w:t>
      </w:r>
    </w:p>
    <w:p w:rsidR="00FD7189" w:rsidRPr="000A765C" w:rsidRDefault="00FD7189" w:rsidP="008F653A">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Финансовый орган проверяет правильность формирования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доходов бюджета сельского</w:t>
      </w:r>
      <w:proofErr w:type="gramEnd"/>
      <w:r w:rsidRPr="000A765C">
        <w:rPr>
          <w:rFonts w:ascii="Times New Roman" w:eastAsia="Times New Roman" w:hAnsi="Times New Roman" w:cs="Times New Roman"/>
          <w:color w:val="000000"/>
          <w:sz w:val="27"/>
          <w:szCs w:val="27"/>
          <w:lang w:eastAsia="ru-RU" w:bidi="ru-RU"/>
        </w:rPr>
        <w:t xml:space="preserve">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w:t>
      </w:r>
      <w:proofErr w:type="gramStart"/>
      <w:r w:rsidRPr="000A765C">
        <w:rPr>
          <w:rFonts w:ascii="Times New Roman" w:eastAsia="Times New Roman" w:hAnsi="Times New Roman" w:cs="Times New Roman"/>
          <w:color w:val="000000"/>
          <w:sz w:val="27"/>
          <w:szCs w:val="27"/>
          <w:lang w:eastAsia="ru-RU" w:bidi="ru-RU"/>
        </w:rPr>
        <w:t>источников финансирования дефицита бюджета сельского поселения</w:t>
      </w:r>
      <w:proofErr w:type="gramEnd"/>
      <w:r w:rsidRPr="000A765C">
        <w:rPr>
          <w:rFonts w:ascii="Times New Roman" w:eastAsia="Times New Roman" w:hAnsi="Times New Roman" w:cs="Times New Roman"/>
          <w:color w:val="000000"/>
          <w:sz w:val="27"/>
          <w:szCs w:val="27"/>
          <w:lang w:eastAsia="ru-RU" w:bidi="ru-RU"/>
        </w:rPr>
        <w:t xml:space="preserve"> </w:t>
      </w:r>
      <w:proofErr w:type="spellStart"/>
      <w:r w:rsidR="00801FB0" w:rsidRPr="00801FB0">
        <w:rPr>
          <w:rStyle w:val="2"/>
          <w:rFonts w:eastAsiaTheme="minorHAnsi"/>
          <w:sz w:val="27"/>
          <w:szCs w:val="27"/>
        </w:rPr>
        <w:t>Илькинеевский</w:t>
      </w:r>
      <w:proofErr w:type="spellEnd"/>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Сводный реестр).</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приеме Заявки на бумажном носителе подлежит проверке:</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соответствие формы представленной Заявки форме, утвержденной настоящим</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w:t>
      </w:r>
      <w:r w:rsidRPr="000A765C">
        <w:rPr>
          <w:rFonts w:ascii="Times New Roman" w:eastAsia="Times New Roman" w:hAnsi="Times New Roman" w:cs="Times New Roman"/>
          <w:color w:val="000000"/>
          <w:sz w:val="27"/>
          <w:szCs w:val="27"/>
          <w:lang w:eastAsia="ru-RU" w:bidi="ru-RU"/>
        </w:rPr>
        <w:lastRenderedPageBreak/>
        <w:t>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отсутствие в представленной Заявке исправлений;</w:t>
      </w:r>
    </w:p>
    <w:p w:rsidR="00FD7189" w:rsidRPr="000A765C" w:rsidRDefault="006E1CDD"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идентичность экземпляров, представленных на бумажном и машинном носителях.</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FD7189" w:rsidRPr="000A765C" w:rsidRDefault="0060705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бумажном документообороте между Финансовым органом и клиентом возвращают клиенту Заявку с приложением </w:t>
      </w:r>
      <w:r w:rsidR="00FD7189" w:rsidRPr="000A765C">
        <w:rPr>
          <w:rFonts w:ascii="Times New Roman" w:eastAsia="Times New Roman" w:hAnsi="Times New Roman" w:cs="Times New Roman"/>
          <w:color w:val="000000"/>
          <w:sz w:val="27"/>
          <w:szCs w:val="27"/>
          <w:u w:val="single"/>
          <w:lang w:eastAsia="ru-RU" w:bidi="ru-RU"/>
        </w:rPr>
        <w:t>Протокола,</w:t>
      </w:r>
      <w:r w:rsidR="00FD7189" w:rsidRPr="000A765C">
        <w:rPr>
          <w:rFonts w:ascii="Times New Roman" w:eastAsia="Times New Roman" w:hAnsi="Times New Roman" w:cs="Times New Roman"/>
          <w:color w:val="000000"/>
          <w:sz w:val="27"/>
          <w:szCs w:val="27"/>
          <w:lang w:eastAsia="ru-RU" w:bidi="ru-RU"/>
        </w:rPr>
        <w:t xml:space="preserve"> сформированного по форме согласно приложению № 5 к настоящему Порядку, в котором указывается причина возврата;</w:t>
      </w:r>
    </w:p>
    <w:p w:rsidR="00FD7189" w:rsidRPr="000A765C" w:rsidRDefault="0060705B" w:rsidP="006E1CDD">
      <w:pPr>
        <w:widowControl w:val="0"/>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электронном документообороте между Финансовым органом и клиентом направляют клиенту </w:t>
      </w:r>
      <w:r w:rsidR="00FD7189" w:rsidRPr="000A765C">
        <w:rPr>
          <w:rFonts w:ascii="Times New Roman" w:eastAsia="Times New Roman" w:hAnsi="Times New Roman" w:cs="Times New Roman"/>
          <w:color w:val="000000"/>
          <w:sz w:val="27"/>
          <w:szCs w:val="27"/>
          <w:u w:val="single"/>
          <w:lang w:eastAsia="ru-RU" w:bidi="ru-RU"/>
        </w:rPr>
        <w:t>Протокол</w:t>
      </w:r>
      <w:r w:rsidR="00FD7189" w:rsidRPr="000A765C">
        <w:rPr>
          <w:rFonts w:ascii="Times New Roman" w:eastAsia="Times New Roman" w:hAnsi="Times New Roman" w:cs="Times New Roman"/>
          <w:color w:val="000000"/>
          <w:sz w:val="27"/>
          <w:szCs w:val="27"/>
          <w:lang w:eastAsia="ru-RU" w:bidi="ru-RU"/>
        </w:rPr>
        <w:t xml:space="preserve"> в электронной форме, в котором указывается причина возврата.</w:t>
      </w:r>
    </w:p>
    <w:p w:rsidR="00FD7189" w:rsidRPr="000A765C" w:rsidRDefault="00FD7189" w:rsidP="008F653A">
      <w:pPr>
        <w:widowControl w:val="0"/>
        <w:numPr>
          <w:ilvl w:val="0"/>
          <w:numId w:val="3"/>
        </w:numPr>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Если Заявка соответствует требованиям, установленным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2.1.3</w:t>
      </w:r>
      <w:r w:rsidRPr="000A765C">
        <w:rPr>
          <w:rFonts w:ascii="Times New Roman" w:eastAsia="Times New Roman" w:hAnsi="Times New Roman" w:cs="Times New Roman"/>
          <w:color w:val="000000"/>
          <w:sz w:val="27"/>
          <w:szCs w:val="27"/>
          <w:lang w:eastAsia="ru-RU" w:bidi="ru-RU"/>
        </w:rPr>
        <w:t xml:space="preserve"> настоящего Порядка, Финансовый орган после проведения проверки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0A765C">
        <w:rPr>
          <w:rFonts w:ascii="Times New Roman" w:eastAsia="Times New Roman" w:hAnsi="Times New Roman" w:cs="Times New Roman"/>
          <w:color w:val="000000"/>
          <w:sz w:val="27"/>
          <w:szCs w:val="27"/>
          <w:u w:val="single"/>
          <w:lang w:eastAsia="ru-RU" w:bidi="ru-RU"/>
        </w:rPr>
        <w:t xml:space="preserve">Порядком </w:t>
      </w:r>
      <w:r w:rsidRPr="000A765C">
        <w:rPr>
          <w:rFonts w:ascii="Times New Roman" w:eastAsia="Times New Roman" w:hAnsi="Times New Roman" w:cs="Times New Roman"/>
          <w:color w:val="000000"/>
          <w:sz w:val="27"/>
          <w:szCs w:val="27"/>
          <w:lang w:eastAsia="ru-RU" w:bidi="ru-RU"/>
        </w:rPr>
        <w:t xml:space="preserve">санкционирования оплаты денежных обязательств получателей средств бюджета сельского поселения </w:t>
      </w:r>
      <w:proofErr w:type="spellStart"/>
      <w:r w:rsidR="00801FB0" w:rsidRPr="00801FB0">
        <w:rPr>
          <w:rStyle w:val="2"/>
          <w:rFonts w:eastAsiaTheme="minorHAnsi"/>
          <w:sz w:val="27"/>
          <w:szCs w:val="27"/>
        </w:rPr>
        <w:t>Илькинеевский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 администраторов</w:t>
      </w:r>
      <w:proofErr w:type="gramEnd"/>
      <w:r w:rsidRPr="000A765C">
        <w:rPr>
          <w:rFonts w:ascii="Times New Roman" w:eastAsia="Times New Roman" w:hAnsi="Times New Roman" w:cs="Times New Roman"/>
          <w:color w:val="000000"/>
          <w:sz w:val="27"/>
          <w:szCs w:val="27"/>
          <w:lang w:eastAsia="ru-RU" w:bidi="ru-RU"/>
        </w:rPr>
        <w:t xml:space="preserve"> источников финансирования</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муниципального района</w:t>
      </w:r>
      <w:r w:rsidR="0034299B" w:rsidRPr="000A765C">
        <w:rPr>
          <w:rFonts w:ascii="Times New Roman" w:eastAsia="Times New Roman" w:hAnsi="Times New Roman" w:cs="Times New Roman"/>
          <w:color w:val="000000"/>
          <w:sz w:val="27"/>
          <w:szCs w:val="27"/>
          <w:lang w:eastAsia="ru-RU" w:bidi="ru-RU"/>
        </w:rPr>
        <w:t xml:space="preserve"> 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Башкортостан (далее - Порядок санкционирования), принимает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к исполнению.</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и представляет ее в Финансовый орган.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Исполнение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указанной в </w:t>
      </w:r>
      <w:r w:rsidRPr="000A765C">
        <w:rPr>
          <w:rFonts w:ascii="Times New Roman" w:eastAsia="Times New Roman" w:hAnsi="Times New Roman" w:cs="Times New Roman"/>
          <w:color w:val="000000"/>
          <w:sz w:val="27"/>
          <w:szCs w:val="27"/>
          <w:u w:val="single"/>
          <w:lang w:eastAsia="ru-RU" w:bidi="ru-RU"/>
        </w:rPr>
        <w:t>абзаце первом настоящего пункта,</w:t>
      </w:r>
      <w:r w:rsidRPr="000A765C">
        <w:rPr>
          <w:rFonts w:ascii="Times New Roman" w:eastAsia="Times New Roman" w:hAnsi="Times New Roman" w:cs="Times New Roman"/>
          <w:color w:val="000000"/>
          <w:sz w:val="27"/>
          <w:szCs w:val="27"/>
          <w:lang w:eastAsia="ru-RU" w:bidi="ru-RU"/>
        </w:rPr>
        <w:t xml:space="preserve"> осуществляется после выполнения процедур, установленных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2.1.5</w:t>
      </w:r>
      <w:r w:rsidRPr="000A765C">
        <w:rPr>
          <w:rFonts w:ascii="Times New Roman" w:eastAsia="Times New Roman" w:hAnsi="Times New Roman" w:cs="Times New Roman"/>
          <w:color w:val="000000"/>
          <w:sz w:val="27"/>
          <w:szCs w:val="27"/>
          <w:lang w:eastAsia="ru-RU" w:bidi="ru-RU"/>
        </w:rPr>
        <w:t xml:space="preserve"> настоящего Порядка.</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0A765C">
        <w:rPr>
          <w:rFonts w:ascii="Times New Roman" w:eastAsia="Times New Roman" w:hAnsi="Times New Roman" w:cs="Times New Roman"/>
          <w:color w:val="000000"/>
          <w:sz w:val="27"/>
          <w:szCs w:val="27"/>
          <w:u w:val="single"/>
          <w:lang w:eastAsia="ru-RU" w:bidi="ru-RU"/>
        </w:rPr>
        <w:t>Акта</w:t>
      </w:r>
      <w:r w:rsidRPr="000A765C">
        <w:rPr>
          <w:rFonts w:ascii="Times New Roman" w:eastAsia="Times New Roman" w:hAnsi="Times New Roman" w:cs="Times New Roman"/>
          <w:color w:val="000000"/>
          <w:sz w:val="27"/>
          <w:szCs w:val="27"/>
          <w:lang w:eastAsia="ru-RU" w:bidi="ru-RU"/>
        </w:rPr>
        <w:t xml:space="preserve"> приемки-передачи кассовых выплат и поступлений по форме согласно приложению № 6 к настоящему Порядку (форма по ОКУД 0531728).</w:t>
      </w:r>
    </w:p>
    <w:p w:rsidR="00FD7189" w:rsidRPr="000A765C" w:rsidRDefault="00FD7189" w:rsidP="008F653A">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Основания для проведения опе</w:t>
      </w:r>
      <w:r w:rsidR="00801FB0" w:rsidRPr="000A765C">
        <w:rPr>
          <w:rFonts w:ascii="Times New Roman" w:eastAsia="Times New Roman" w:hAnsi="Times New Roman" w:cs="Times New Roman"/>
          <w:color w:val="000000"/>
          <w:sz w:val="27"/>
          <w:szCs w:val="27"/>
          <w:lang w:eastAsia="ru-RU" w:bidi="ru-RU"/>
        </w:rPr>
        <w:t>раций</w:t>
      </w:r>
      <w:r w:rsidR="008F653A" w:rsidRPr="008F653A">
        <w:t xml:space="preserve"> </w:t>
      </w:r>
      <w:proofErr w:type="spellStart"/>
      <w:r w:rsidR="00801FB0" w:rsidRPr="00801FB0">
        <w:rPr>
          <w:rStyle w:val="2"/>
          <w:rFonts w:eastAsiaTheme="minorHAnsi"/>
          <w:sz w:val="27"/>
          <w:szCs w:val="27"/>
        </w:rPr>
        <w:t>Илькинеевский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по кассовым выплатам из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r w:rsidR="000A765C">
        <w:rPr>
          <w:rFonts w:ascii="Times New Roman" w:eastAsia="Times New Roman" w:hAnsi="Times New Roman" w:cs="Times New Roman"/>
          <w:color w:val="000000"/>
          <w:sz w:val="27"/>
          <w:szCs w:val="27"/>
          <w:lang w:eastAsia="ru-RU" w:bidi="ru-RU"/>
        </w:rPr>
        <w:t>.</w:t>
      </w:r>
    </w:p>
    <w:p w:rsidR="00FD7189" w:rsidRPr="000A765C" w:rsidRDefault="00FD7189" w:rsidP="008F653A">
      <w:pPr>
        <w:widowControl w:val="0"/>
        <w:numPr>
          <w:ilvl w:val="0"/>
          <w:numId w:val="5"/>
        </w:numPr>
        <w:tabs>
          <w:tab w:val="left" w:pos="709"/>
          <w:tab w:val="left" w:pos="2835"/>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Регламент), расчетные документы в электронной форме или на бумажном </w:t>
      </w:r>
      <w:r w:rsidRPr="000A765C">
        <w:rPr>
          <w:rFonts w:ascii="Times New Roman" w:eastAsia="Times New Roman" w:hAnsi="Times New Roman" w:cs="Times New Roman"/>
          <w:color w:val="000000"/>
          <w:sz w:val="27"/>
          <w:szCs w:val="27"/>
          <w:lang w:eastAsia="ru-RU" w:bidi="ru-RU"/>
        </w:rPr>
        <w:lastRenderedPageBreak/>
        <w:t>носителе.</w:t>
      </w:r>
      <w:proofErr w:type="gramEnd"/>
    </w:p>
    <w:p w:rsidR="00FD7189" w:rsidRPr="000A765C" w:rsidRDefault="00FD7189" w:rsidP="008F653A">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w:t>
      </w:r>
      <w:proofErr w:type="spellStart"/>
      <w:r w:rsidR="00617FE2"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составляются в соответствии с </w:t>
      </w:r>
      <w:r w:rsidRPr="000A765C">
        <w:rPr>
          <w:rFonts w:ascii="Times New Roman" w:eastAsia="Times New Roman" w:hAnsi="Times New Roman" w:cs="Times New Roman"/>
          <w:color w:val="000000"/>
          <w:sz w:val="27"/>
          <w:szCs w:val="27"/>
          <w:u w:val="single"/>
          <w:lang w:eastAsia="ru-RU" w:bidi="ru-RU"/>
        </w:rPr>
        <w:t>Положением</w:t>
      </w:r>
      <w:r w:rsidRPr="000A765C">
        <w:rPr>
          <w:rFonts w:ascii="Times New Roman" w:eastAsia="Times New Roman" w:hAnsi="Times New Roman" w:cs="Times New Roman"/>
          <w:color w:val="000000"/>
          <w:sz w:val="27"/>
          <w:szCs w:val="27"/>
          <w:lang w:eastAsia="ru-RU" w:bidi="ru-RU"/>
        </w:rPr>
        <w:t xml:space="preserve"> № 414-Г1/8н с учетом следующих особенностей:</w:t>
      </w:r>
    </w:p>
    <w:p w:rsidR="00FD7189" w:rsidRPr="000A765C" w:rsidRDefault="000A765C" w:rsidP="000A765C">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617FE2" w:rsidRPr="00801FB0">
        <w:rPr>
          <w:rStyle w:val="2"/>
          <w:rFonts w:eastAsiaTheme="minorHAnsi"/>
          <w:sz w:val="27"/>
          <w:szCs w:val="27"/>
        </w:rPr>
        <w:t>Илькинеевский</w:t>
      </w:r>
      <w:proofErr w:type="spellEnd"/>
      <w:r w:rsidR="0034299B" w:rsidRPr="000A765C">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открытый Финансовому органу, иная необходимая для исполнения бюджета информация.</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Перечисление средств бюджета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Проведение кассовых операций по кассовым выплатам из бюджета</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Особенности проведения операций по кассовым выплатам по </w:t>
      </w:r>
      <w:proofErr w:type="spellStart"/>
      <w:r w:rsidRPr="000A765C">
        <w:rPr>
          <w:rFonts w:ascii="Times New Roman" w:eastAsia="Times New Roman" w:hAnsi="Times New Roman" w:cs="Times New Roman"/>
          <w:color w:val="000000"/>
          <w:sz w:val="27"/>
          <w:szCs w:val="27"/>
          <w:lang w:eastAsia="ru-RU" w:bidi="ru-RU"/>
        </w:rPr>
        <w:t>внебанковским</w:t>
      </w:r>
      <w:proofErr w:type="spellEnd"/>
      <w:r w:rsidRPr="000A765C">
        <w:rPr>
          <w:rFonts w:ascii="Times New Roman" w:eastAsia="Times New Roman" w:hAnsi="Times New Roman" w:cs="Times New Roman"/>
          <w:color w:val="000000"/>
          <w:sz w:val="27"/>
          <w:szCs w:val="27"/>
          <w:lang w:eastAsia="ru-RU" w:bidi="ru-RU"/>
        </w:rPr>
        <w:t xml:space="preserve"> операциям</w:t>
      </w:r>
    </w:p>
    <w:p w:rsidR="00FD7189" w:rsidRPr="000A765C" w:rsidRDefault="00FD7189" w:rsidP="006E1CDD">
      <w:pPr>
        <w:widowControl w:val="0"/>
        <w:numPr>
          <w:ilvl w:val="0"/>
          <w:numId w:val="6"/>
        </w:numPr>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открытый ему же лицевой счет (далее - </w:t>
      </w:r>
      <w:proofErr w:type="spellStart"/>
      <w:r w:rsidRPr="000A765C">
        <w:rPr>
          <w:rFonts w:ascii="Times New Roman" w:eastAsia="Times New Roman" w:hAnsi="Times New Roman" w:cs="Times New Roman"/>
          <w:color w:val="000000"/>
          <w:sz w:val="27"/>
          <w:szCs w:val="27"/>
          <w:lang w:eastAsia="ru-RU" w:bidi="ru-RU"/>
        </w:rPr>
        <w:t>внебанковская</w:t>
      </w:r>
      <w:proofErr w:type="spellEnd"/>
      <w:r w:rsidRPr="000A765C">
        <w:rPr>
          <w:rFonts w:ascii="Times New Roman" w:eastAsia="Times New Roman" w:hAnsi="Times New Roman" w:cs="Times New Roman"/>
          <w:color w:val="000000"/>
          <w:sz w:val="27"/>
          <w:szCs w:val="27"/>
          <w:lang w:eastAsia="ru-RU" w:bidi="ru-RU"/>
        </w:rPr>
        <w:t xml:space="preserve"> операция), данная</w:t>
      </w:r>
      <w:proofErr w:type="gramEnd"/>
      <w:r w:rsidRPr="000A765C">
        <w:rPr>
          <w:rFonts w:ascii="Times New Roman" w:eastAsia="Times New Roman" w:hAnsi="Times New Roman" w:cs="Times New Roman"/>
          <w:color w:val="000000"/>
          <w:sz w:val="27"/>
          <w:szCs w:val="27"/>
          <w:lang w:eastAsia="ru-RU" w:bidi="ru-RU"/>
        </w:rPr>
        <w:t xml:space="preserve"> </w:t>
      </w:r>
      <w:proofErr w:type="spellStart"/>
      <w:r w:rsidRPr="000A765C">
        <w:rPr>
          <w:rFonts w:ascii="Times New Roman" w:eastAsia="Times New Roman" w:hAnsi="Times New Roman" w:cs="Times New Roman"/>
          <w:color w:val="000000"/>
          <w:sz w:val="27"/>
          <w:szCs w:val="27"/>
          <w:lang w:eastAsia="ru-RU" w:bidi="ru-RU"/>
        </w:rPr>
        <w:t>внебанковская</w:t>
      </w:r>
      <w:proofErr w:type="spellEnd"/>
      <w:r w:rsidRPr="000A765C">
        <w:rPr>
          <w:rFonts w:ascii="Times New Roman" w:eastAsia="Times New Roman" w:hAnsi="Times New Roman" w:cs="Times New Roman"/>
          <w:color w:val="000000"/>
          <w:sz w:val="27"/>
          <w:szCs w:val="27"/>
          <w:lang w:eastAsia="ru-RU" w:bidi="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FD7189" w:rsidRPr="000A765C" w:rsidRDefault="0034299B" w:rsidP="006E1CDD">
      <w:pPr>
        <w:widowControl w:val="0"/>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Заявку</w:t>
      </w:r>
      <w:r w:rsidR="00FD7189" w:rsidRPr="000A765C">
        <w:rPr>
          <w:rFonts w:ascii="Times New Roman" w:eastAsia="Times New Roman" w:hAnsi="Times New Roman" w:cs="Times New Roman"/>
          <w:color w:val="000000"/>
          <w:sz w:val="27"/>
          <w:szCs w:val="27"/>
          <w:lang w:eastAsia="ru-RU" w:bidi="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восстановлению получателем бюджетных средств</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(администратором источников финансирования</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суммы</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A765C">
        <w:rPr>
          <w:rFonts w:ascii="Times New Roman" w:eastAsia="Times New Roman" w:hAnsi="Times New Roman" w:cs="Times New Roman"/>
          <w:color w:val="000000"/>
          <w:sz w:val="27"/>
          <w:szCs w:val="27"/>
          <w:lang w:eastAsia="ru-RU" w:bidi="ru-RU"/>
        </w:rPr>
        <w:t>внебанковские</w:t>
      </w:r>
      <w:proofErr w:type="spellEnd"/>
      <w:r w:rsidRPr="000A765C">
        <w:rPr>
          <w:rFonts w:ascii="Times New Roman" w:eastAsia="Times New Roman" w:hAnsi="Times New Roman" w:cs="Times New Roman"/>
          <w:color w:val="000000"/>
          <w:sz w:val="27"/>
          <w:szCs w:val="27"/>
          <w:lang w:eastAsia="ru-RU" w:bidi="ru-RU"/>
        </w:rPr>
        <w:t xml:space="preserve"> операции.</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Заявки</w:t>
      </w:r>
      <w:r w:rsidR="00FD7189" w:rsidRPr="000A765C">
        <w:rPr>
          <w:rFonts w:ascii="Times New Roman" w:eastAsia="Times New Roman" w:hAnsi="Times New Roman" w:cs="Times New Roman"/>
          <w:color w:val="000000"/>
          <w:sz w:val="27"/>
          <w:szCs w:val="27"/>
          <w:lang w:eastAsia="ru-RU" w:bidi="ru-RU"/>
        </w:rPr>
        <w:t xml:space="preserve"> на кассовый расход. При этом </w:t>
      </w:r>
      <w:r w:rsidR="00FD7189" w:rsidRPr="000A765C">
        <w:rPr>
          <w:rFonts w:ascii="Times New Roman" w:eastAsia="Times New Roman" w:hAnsi="Times New Roman" w:cs="Times New Roman"/>
          <w:color w:val="000000"/>
          <w:sz w:val="27"/>
          <w:szCs w:val="27"/>
          <w:u w:val="single"/>
          <w:lang w:eastAsia="ru-RU" w:bidi="ru-RU"/>
        </w:rPr>
        <w:t>Заявка</w:t>
      </w:r>
      <w:r w:rsidR="00FD7189" w:rsidRPr="000A765C">
        <w:rPr>
          <w:rFonts w:ascii="Times New Roman" w:eastAsia="Times New Roman" w:hAnsi="Times New Roman" w:cs="Times New Roman"/>
          <w:color w:val="000000"/>
          <w:sz w:val="27"/>
          <w:szCs w:val="27"/>
          <w:lang w:eastAsia="ru-RU" w:bidi="ru-RU"/>
        </w:rPr>
        <w:t xml:space="preserve"> на кассовый расход оформляется с учетом следующих </w:t>
      </w:r>
      <w:r w:rsidR="00FD7189" w:rsidRPr="000A765C">
        <w:rPr>
          <w:rFonts w:ascii="Times New Roman" w:eastAsia="Times New Roman" w:hAnsi="Times New Roman" w:cs="Times New Roman"/>
          <w:color w:val="000000"/>
          <w:sz w:val="27"/>
          <w:szCs w:val="27"/>
          <w:lang w:eastAsia="ru-RU" w:bidi="ru-RU"/>
        </w:rPr>
        <w:lastRenderedPageBreak/>
        <w:t>особенностей:</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разделе</w:t>
      </w:r>
      <w:r w:rsidR="00FD7189" w:rsidRPr="000A765C">
        <w:rPr>
          <w:rFonts w:ascii="Times New Roman" w:eastAsia="Times New Roman" w:hAnsi="Times New Roman" w:cs="Times New Roman"/>
          <w:color w:val="000000"/>
          <w:sz w:val="27"/>
          <w:szCs w:val="27"/>
          <w:lang w:eastAsia="ru-RU" w:bidi="ru-RU"/>
        </w:rPr>
        <w:t xml:space="preserve"> "Реквизиты контрагента" указываются реквизиты клиента;</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FD7189" w:rsidRPr="000A765C" w:rsidRDefault="000A765C" w:rsidP="000A765C">
      <w:pPr>
        <w:widowControl w:val="0"/>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Финансовый орган обрабатывает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по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Указанная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является основанием для проведения Финансовым органом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Подготовка расчетных документов для проведения кассовых выплат </w:t>
      </w:r>
      <w:proofErr w:type="gramStart"/>
      <w:r w:rsidRPr="000A765C">
        <w:rPr>
          <w:rFonts w:ascii="Times New Roman" w:eastAsia="Times New Roman" w:hAnsi="Times New Roman" w:cs="Times New Roman"/>
          <w:color w:val="000000"/>
          <w:sz w:val="27"/>
          <w:szCs w:val="27"/>
          <w:lang w:eastAsia="ru-RU" w:bidi="ru-RU"/>
        </w:rPr>
        <w:t>с</w:t>
      </w:r>
      <w:proofErr w:type="gramEnd"/>
      <w:r w:rsidRPr="000A765C">
        <w:rPr>
          <w:rFonts w:ascii="Times New Roman" w:eastAsia="Times New Roman" w:hAnsi="Times New Roman" w:cs="Times New Roman"/>
          <w:color w:val="000000"/>
          <w:sz w:val="27"/>
          <w:szCs w:val="27"/>
          <w:lang w:eastAsia="ru-RU" w:bidi="ru-RU"/>
        </w:rPr>
        <w:t xml:space="preserve"> единых</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счетов бюджетов</w:t>
      </w:r>
    </w:p>
    <w:p w:rsidR="00FD7189" w:rsidRPr="000A765C" w:rsidRDefault="00FD7189" w:rsidP="006E1CDD">
      <w:pPr>
        <w:widowControl w:val="0"/>
        <w:numPr>
          <w:ilvl w:val="0"/>
          <w:numId w:val="7"/>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0A765C">
        <w:rPr>
          <w:rFonts w:ascii="Times New Roman" w:eastAsia="Times New Roman" w:hAnsi="Times New Roman" w:cs="Times New Roman"/>
          <w:color w:val="000000"/>
          <w:sz w:val="27"/>
          <w:szCs w:val="27"/>
          <w:u w:val="single"/>
          <w:lang w:eastAsia="ru-RU" w:bidi="ru-RU"/>
        </w:rPr>
        <w:t>Распоряжение</w:t>
      </w:r>
      <w:r w:rsidRPr="000A765C">
        <w:rPr>
          <w:rFonts w:ascii="Times New Roman" w:eastAsia="Times New Roman" w:hAnsi="Times New Roman" w:cs="Times New Roman"/>
          <w:color w:val="000000"/>
          <w:sz w:val="27"/>
          <w:szCs w:val="27"/>
          <w:lang w:eastAsia="ru-RU" w:bidi="ru-RU"/>
        </w:rPr>
        <w:t xml:space="preserve"> на кассовый расход по форме согласно приложению № 9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основании сформированных Распоряжений, Финансовый орган оформляет расчетные документы на перечисление сре</w:t>
      </w:r>
      <w:proofErr w:type="gramStart"/>
      <w:r w:rsidRPr="000A765C">
        <w:rPr>
          <w:rFonts w:ascii="Times New Roman" w:eastAsia="Times New Roman" w:hAnsi="Times New Roman" w:cs="Times New Roman"/>
          <w:color w:val="000000"/>
          <w:sz w:val="27"/>
          <w:szCs w:val="27"/>
          <w:lang w:eastAsia="ru-RU" w:bidi="ru-RU"/>
        </w:rPr>
        <w:t>дств с л</w:t>
      </w:r>
      <w:proofErr w:type="gramEnd"/>
      <w:r w:rsidRPr="000A765C">
        <w:rPr>
          <w:rFonts w:ascii="Times New Roman" w:eastAsia="Times New Roman" w:hAnsi="Times New Roman" w:cs="Times New Roman"/>
          <w:color w:val="000000"/>
          <w:sz w:val="27"/>
          <w:szCs w:val="27"/>
          <w:lang w:eastAsia="ru-RU" w:bidi="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По средствам бюджета сельского поселения </w:t>
      </w:r>
      <w:proofErr w:type="spellStart"/>
      <w:r w:rsidR="00617FE2" w:rsidRPr="00801FB0">
        <w:rPr>
          <w:rStyle w:val="2"/>
          <w:rFonts w:eastAsiaTheme="minorHAnsi"/>
          <w:sz w:val="27"/>
          <w:szCs w:val="27"/>
        </w:rPr>
        <w:t>Илькинеевский</w:t>
      </w:r>
      <w:proofErr w:type="spellEnd"/>
      <w:r w:rsidR="00FD7189"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Отражение операций по кассовым выплатам и кассовым поступлениям на лицевых счетах</w:t>
      </w:r>
    </w:p>
    <w:p w:rsidR="0034299B" w:rsidRPr="000A765C" w:rsidRDefault="00FD7189" w:rsidP="006E1CDD">
      <w:pPr>
        <w:widowControl w:val="0"/>
        <w:numPr>
          <w:ilvl w:val="0"/>
          <w:numId w:val="8"/>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списанию сумм платежей с лицевого счета бюджета, открытого Финансовому органу на счете № 40204 отражаются на</w:t>
      </w:r>
      <w:r w:rsidR="0034299B" w:rsidRPr="000A765C">
        <w:rPr>
          <w:rFonts w:ascii="Times New Roman" w:eastAsia="Times New Roman" w:hAnsi="Times New Roman" w:cs="Times New Roman"/>
          <w:color w:val="000000"/>
          <w:sz w:val="27"/>
          <w:szCs w:val="27"/>
          <w:lang w:eastAsia="ru-RU" w:bidi="ru-RU"/>
        </w:rPr>
        <w:t xml:space="preserve"> соответствующих лицевых счетах открытых участникам бюджетного процесса, по кодам бюджетной классификации.</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A765C">
        <w:rPr>
          <w:rFonts w:ascii="Times New Roman" w:eastAsia="Times New Roman" w:hAnsi="Times New Roman" w:cs="Times New Roman"/>
          <w:color w:val="000000"/>
          <w:sz w:val="27"/>
          <w:szCs w:val="27"/>
          <w:lang w:eastAsia="ru-RU" w:bidi="ru-RU"/>
        </w:rPr>
        <w:t>финансирования</w:t>
      </w:r>
      <w:proofErr w:type="gramEnd"/>
      <w:r w:rsidRPr="000A765C">
        <w:rPr>
          <w:rFonts w:ascii="Times New Roman" w:eastAsia="Times New Roman" w:hAnsi="Times New Roman" w:cs="Times New Roman"/>
          <w:color w:val="000000"/>
          <w:sz w:val="27"/>
          <w:szCs w:val="27"/>
          <w:lang w:eastAsia="ru-RU" w:bidi="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Кассовые выплаты на погашение источников финансирования дефицитов бюджетов осуществляются в </w:t>
      </w:r>
      <w:proofErr w:type="gramStart"/>
      <w:r w:rsidR="0034299B" w:rsidRPr="000A765C">
        <w:rPr>
          <w:rFonts w:ascii="Times New Roman" w:eastAsia="Times New Roman" w:hAnsi="Times New Roman" w:cs="Times New Roman"/>
          <w:color w:val="000000"/>
          <w:sz w:val="27"/>
          <w:szCs w:val="27"/>
          <w:lang w:eastAsia="ru-RU" w:bidi="ru-RU"/>
        </w:rPr>
        <w:t>пределах</w:t>
      </w:r>
      <w:proofErr w:type="gramEnd"/>
      <w:r w:rsidR="0034299B" w:rsidRPr="000A765C">
        <w:rPr>
          <w:rFonts w:ascii="Times New Roman" w:eastAsia="Times New Roman" w:hAnsi="Times New Roman" w:cs="Times New Roman"/>
          <w:color w:val="000000"/>
          <w:sz w:val="27"/>
          <w:szCs w:val="27"/>
          <w:lang w:eastAsia="ru-RU" w:bidi="ru-RU"/>
        </w:rPr>
        <w:t xml:space="preserve"> доведенных до администратора источников финансирования дефицита бюджета бюджетных ассигнований с </w:t>
      </w:r>
      <w:r w:rsidR="0034299B" w:rsidRPr="000A765C">
        <w:rPr>
          <w:rFonts w:ascii="Times New Roman" w:eastAsia="Times New Roman" w:hAnsi="Times New Roman" w:cs="Times New Roman"/>
          <w:color w:val="000000"/>
          <w:sz w:val="27"/>
          <w:szCs w:val="27"/>
          <w:lang w:eastAsia="ru-RU" w:bidi="ru-RU"/>
        </w:rPr>
        <w:lastRenderedPageBreak/>
        <w:t>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согласно приложению № 8 к настоящему Порядку.</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Внесение </w:t>
      </w:r>
      <w:proofErr w:type="gramStart"/>
      <w:r w:rsidR="0034299B" w:rsidRPr="000A765C">
        <w:rPr>
          <w:rFonts w:ascii="Times New Roman" w:eastAsia="Times New Roman" w:hAnsi="Times New Roman" w:cs="Times New Roman"/>
          <w:color w:val="000000"/>
          <w:sz w:val="27"/>
          <w:szCs w:val="27"/>
          <w:lang w:eastAsia="ru-RU" w:bidi="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0034299B" w:rsidRPr="000A765C">
        <w:rPr>
          <w:rFonts w:ascii="Times New Roman" w:eastAsia="Times New Roman" w:hAnsi="Times New Roman" w:cs="Times New Roman"/>
          <w:color w:val="000000"/>
          <w:sz w:val="27"/>
          <w:szCs w:val="27"/>
          <w:lang w:eastAsia="ru-RU" w:bidi="ru-RU"/>
        </w:rPr>
        <w:t>:</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4299B" w:rsidRPr="000A765C" w:rsidRDefault="0034299B" w:rsidP="006E1CDD">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Pr="000A765C">
        <w:rPr>
          <w:rFonts w:ascii="Times New Roman" w:eastAsia="Times New Roman" w:hAnsi="Times New Roman" w:cs="Times New Roman"/>
          <w:color w:val="000000"/>
          <w:sz w:val="27"/>
          <w:szCs w:val="27"/>
          <w:lang w:eastAsia="ru-RU" w:bidi="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счете</w:t>
      </w:r>
      <w:proofErr w:type="gramEnd"/>
      <w:r w:rsidRPr="000A765C">
        <w:rPr>
          <w:rFonts w:ascii="Times New Roman" w:eastAsia="Times New Roman" w:hAnsi="Times New Roman" w:cs="Times New Roman"/>
          <w:color w:val="000000"/>
          <w:sz w:val="27"/>
          <w:szCs w:val="27"/>
          <w:lang w:eastAsia="ru-RU" w:bidi="ru-RU"/>
        </w:rPr>
        <w:t xml:space="preserve">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FD7189" w:rsidRPr="000A765C" w:rsidRDefault="0034299B" w:rsidP="006E1CDD">
      <w:pPr>
        <w:widowControl w:val="0"/>
        <w:tabs>
          <w:tab w:val="left" w:pos="709"/>
        </w:tabs>
        <w:spacing w:after="0" w:line="274" w:lineRule="exact"/>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ab/>
        <w:t>на лицевом счете получателя бюджетных сре</w:t>
      </w:r>
      <w:proofErr w:type="gramStart"/>
      <w:r w:rsidRPr="000A765C">
        <w:rPr>
          <w:rFonts w:ascii="Times New Roman" w:eastAsia="Times New Roman" w:hAnsi="Times New Roman" w:cs="Times New Roman"/>
          <w:color w:val="000000"/>
          <w:sz w:val="27"/>
          <w:szCs w:val="27"/>
          <w:lang w:eastAsia="ru-RU" w:bidi="ru-RU"/>
        </w:rPr>
        <w:t>дств св</w:t>
      </w:r>
      <w:proofErr w:type="gramEnd"/>
      <w:r w:rsidRPr="000A765C">
        <w:rPr>
          <w:rFonts w:ascii="Times New Roman" w:eastAsia="Times New Roman" w:hAnsi="Times New Roman" w:cs="Times New Roman"/>
          <w:color w:val="000000"/>
          <w:sz w:val="27"/>
          <w:szCs w:val="27"/>
          <w:lang w:eastAsia="ru-RU" w:bidi="ru-RU"/>
        </w:rPr>
        <w:t>ободного остатка бюджетных данных по коду бюджетной классификации, на который кассовые выплаты должны быть</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отнесены, или на лицевом счете </w:t>
      </w:r>
      <w:proofErr w:type="gramStart"/>
      <w:r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 свободного остатка бюджетных ассигнований</w:t>
      </w:r>
      <w:proofErr w:type="gramEnd"/>
      <w:r w:rsidRPr="000A765C">
        <w:rPr>
          <w:rFonts w:ascii="Times New Roman" w:eastAsia="Times New Roman" w:hAnsi="Times New Roman" w:cs="Times New Roman"/>
          <w:color w:val="000000"/>
          <w:sz w:val="27"/>
          <w:szCs w:val="27"/>
          <w:lang w:eastAsia="ru-RU" w:bidi="ru-RU"/>
        </w:rPr>
        <w:t xml:space="preserve">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lastRenderedPageBreak/>
        <w:t>санкционирования.</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 xml:space="preserve">2.5.4. </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0A765C">
        <w:rPr>
          <w:rFonts w:ascii="Times New Roman" w:eastAsia="Times New Roman" w:hAnsi="Times New Roman" w:cs="Times New Roman"/>
          <w:color w:val="000000"/>
          <w:sz w:val="27"/>
          <w:szCs w:val="27"/>
          <w:u w:val="single"/>
          <w:lang w:eastAsia="ru-RU" w:bidi="ru-RU"/>
        </w:rPr>
        <w:t>Положения</w:t>
      </w:r>
      <w:r w:rsidRPr="000A765C">
        <w:rPr>
          <w:rFonts w:ascii="Times New Roman" w:eastAsia="Times New Roman" w:hAnsi="Times New Roman" w:cs="Times New Roman"/>
          <w:color w:val="000000"/>
          <w:sz w:val="27"/>
          <w:szCs w:val="27"/>
          <w:lang w:eastAsia="ru-RU" w:bidi="ru-RU"/>
        </w:rPr>
        <w:t xml:space="preserve"> № 414-П/8н.</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поле</w:t>
      </w:r>
      <w:r w:rsidRPr="000A765C">
        <w:rPr>
          <w:rFonts w:ascii="Times New Roman" w:eastAsia="Times New Roman" w:hAnsi="Times New Roman" w:cs="Times New Roman"/>
          <w:color w:val="000000"/>
          <w:sz w:val="27"/>
          <w:szCs w:val="27"/>
          <w:lang w:eastAsia="ru-RU" w:bidi="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proofErr w:type="gramStart"/>
      <w:r>
        <w:rPr>
          <w:rFonts w:ascii="Times New Roman" w:eastAsia="Times New Roman" w:hAnsi="Times New Roman" w:cs="Times New Roman"/>
          <w:color w:val="000000"/>
          <w:sz w:val="27"/>
          <w:szCs w:val="27"/>
          <w:lang w:eastAsia="ru-RU" w:bidi="ru-RU"/>
        </w:rPr>
        <w:t>2.5.5.</w:t>
      </w:r>
      <w:r w:rsidR="0034299B" w:rsidRPr="000A765C">
        <w:rPr>
          <w:rFonts w:ascii="Times New Roman" w:eastAsia="Times New Roman" w:hAnsi="Times New Roman" w:cs="Times New Roman"/>
          <w:color w:val="000000"/>
          <w:sz w:val="27"/>
          <w:szCs w:val="27"/>
          <w:lang w:eastAsia="ru-RU" w:bidi="ru-RU"/>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0034299B" w:rsidRPr="000A765C">
        <w:rPr>
          <w:rFonts w:ascii="Times New Roman" w:eastAsia="Times New Roman" w:hAnsi="Times New Roman" w:cs="Times New Roman"/>
          <w:color w:val="000000"/>
          <w:sz w:val="27"/>
          <w:szCs w:val="27"/>
          <w:u w:val="single"/>
          <w:lang w:eastAsia="ru-RU" w:bidi="ru-RU"/>
        </w:rPr>
        <w:t>Запрос</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согласно приложению № 15 к настоящему Порядку.</w:t>
      </w:r>
      <w:proofErr w:type="gramEnd"/>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 течение десяти рабочих дней со дня получения </w:t>
      </w:r>
      <w:r w:rsidR="0034299B" w:rsidRPr="000A765C">
        <w:rPr>
          <w:rFonts w:ascii="Times New Roman" w:eastAsia="Times New Roman" w:hAnsi="Times New Roman" w:cs="Times New Roman"/>
          <w:color w:val="000000"/>
          <w:sz w:val="27"/>
          <w:szCs w:val="27"/>
          <w:u w:val="single"/>
          <w:lang w:eastAsia="ru-RU" w:bidi="ru-RU"/>
        </w:rPr>
        <w:t>Запроса</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случае</w:t>
      </w:r>
      <w:proofErr w:type="gramStart"/>
      <w:r w:rsidR="0034299B" w:rsidRPr="000A765C">
        <w:rPr>
          <w:rFonts w:ascii="Times New Roman" w:eastAsia="Times New Roman" w:hAnsi="Times New Roman" w:cs="Times New Roman"/>
          <w:color w:val="000000"/>
          <w:sz w:val="27"/>
          <w:szCs w:val="27"/>
          <w:lang w:eastAsia="ru-RU" w:bidi="ru-RU"/>
        </w:rPr>
        <w:t>,</w:t>
      </w:r>
      <w:proofErr w:type="gramEnd"/>
      <w:r w:rsidR="0034299B" w:rsidRPr="000A765C">
        <w:rPr>
          <w:rFonts w:ascii="Times New Roman" w:eastAsia="Times New Roman" w:hAnsi="Times New Roman" w:cs="Times New Roman"/>
          <w:color w:val="000000"/>
          <w:sz w:val="27"/>
          <w:szCs w:val="27"/>
          <w:lang w:eastAsia="ru-RU" w:bidi="ru-RU"/>
        </w:rPr>
        <w:t xml:space="preserve"> если клиент отказывается от поступления, указанного в </w:t>
      </w:r>
      <w:r w:rsidR="0034299B" w:rsidRPr="000A765C">
        <w:rPr>
          <w:rFonts w:ascii="Times New Roman" w:eastAsia="Times New Roman" w:hAnsi="Times New Roman" w:cs="Times New Roman"/>
          <w:color w:val="000000"/>
          <w:sz w:val="27"/>
          <w:szCs w:val="27"/>
          <w:u w:val="single"/>
          <w:lang w:eastAsia="ru-RU" w:bidi="ru-RU"/>
        </w:rPr>
        <w:t>Запросе</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для информирования об этом Финансовый орган он направляет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где в </w:t>
      </w:r>
      <w:r w:rsidR="0034299B" w:rsidRPr="000A765C">
        <w:rPr>
          <w:rFonts w:ascii="Times New Roman" w:eastAsia="Times New Roman" w:hAnsi="Times New Roman" w:cs="Times New Roman"/>
          <w:color w:val="000000"/>
          <w:sz w:val="27"/>
          <w:szCs w:val="27"/>
          <w:u w:val="single"/>
          <w:lang w:eastAsia="ru-RU" w:bidi="ru-RU"/>
        </w:rPr>
        <w:t xml:space="preserve">поле </w:t>
      </w:r>
      <w:r w:rsidR="0034299B" w:rsidRPr="000A765C">
        <w:rPr>
          <w:rFonts w:ascii="Times New Roman" w:eastAsia="Times New Roman" w:hAnsi="Times New Roman" w:cs="Times New Roman"/>
          <w:color w:val="000000"/>
          <w:sz w:val="27"/>
          <w:szCs w:val="27"/>
          <w:lang w:eastAsia="ru-RU" w:bidi="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Возврат средств, ошибочно зачисленных и отраженных на лицевом счете </w:t>
      </w:r>
      <w:proofErr w:type="gramStart"/>
      <w:r w:rsidR="0034299B"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w:t>
      </w:r>
      <w:proofErr w:type="gramEnd"/>
      <w:r w:rsidR="0034299B" w:rsidRPr="000A765C">
        <w:rPr>
          <w:rFonts w:ascii="Times New Roman" w:eastAsia="Times New Roman" w:hAnsi="Times New Roman" w:cs="Times New Roman"/>
          <w:color w:val="000000"/>
          <w:sz w:val="27"/>
          <w:szCs w:val="27"/>
          <w:lang w:eastAsia="ru-RU" w:bidi="ru-RU"/>
        </w:rPr>
        <w:t xml:space="preserve"> осуществляется на основании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возврат, оформленной администратором источников финансирования дефицита бюджета (получателем бюджетных средств).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2.5.6.</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E1CDD" w:rsidRPr="000A765C" w:rsidRDefault="00AC47F6" w:rsidP="00AC47F6">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2.5.7.</w:t>
      </w:r>
      <w:r w:rsidR="0034299B" w:rsidRPr="000A765C">
        <w:rPr>
          <w:rFonts w:ascii="Times New Roman" w:eastAsia="Times New Roman" w:hAnsi="Times New Roman" w:cs="Times New Roman"/>
          <w:color w:val="000000"/>
          <w:sz w:val="27"/>
          <w:szCs w:val="27"/>
          <w:lang w:eastAsia="ru-RU" w:bidi="ru-RU"/>
        </w:rPr>
        <w:t>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6E1CDD" w:rsidRPr="000A765C" w:rsidRDefault="006E1CDD" w:rsidP="006E1CDD">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p>
    <w:p w:rsidR="0034299B" w:rsidRPr="000A765C" w:rsidRDefault="0034299B" w:rsidP="0034299B">
      <w:pPr>
        <w:widowControl w:val="0"/>
        <w:numPr>
          <w:ilvl w:val="0"/>
          <w:numId w:val="11"/>
        </w:numPr>
        <w:tabs>
          <w:tab w:val="left" w:pos="0"/>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Предоставление Финансовым органом информации участникам бюджетного процесса об операциях, осуществленных подведомственными им</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казенными учреждениями</w:t>
      </w:r>
    </w:p>
    <w:p w:rsidR="006E1CDD" w:rsidRPr="000A765C" w:rsidRDefault="006E1CDD" w:rsidP="006E1CDD">
      <w:pPr>
        <w:widowControl w:val="0"/>
        <w:tabs>
          <w:tab w:val="left" w:pos="0"/>
        </w:tabs>
        <w:spacing w:after="0" w:line="269" w:lineRule="exact"/>
        <w:rPr>
          <w:rFonts w:ascii="Times New Roman" w:eastAsia="Times New Roman" w:hAnsi="Times New Roman" w:cs="Times New Roman"/>
          <w:b/>
          <w:bCs/>
          <w:color w:val="000000"/>
          <w:sz w:val="27"/>
          <w:szCs w:val="27"/>
          <w:lang w:eastAsia="ru-RU" w:bidi="ru-RU"/>
        </w:rPr>
      </w:pP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u w:val="single"/>
          <w:lang w:eastAsia="ru-RU" w:bidi="ru-RU"/>
        </w:rPr>
        <w:t>приложениям № 11</w:t>
      </w:r>
      <w:r w:rsidRPr="000A765C">
        <w:rPr>
          <w:rFonts w:ascii="Times New Roman" w:eastAsia="Times New Roman" w:hAnsi="Times New Roman" w:cs="Times New Roman"/>
          <w:color w:val="000000"/>
          <w:sz w:val="27"/>
          <w:szCs w:val="27"/>
          <w:lang w:eastAsia="ru-RU" w:bidi="ru-RU"/>
        </w:rPr>
        <w:t xml:space="preserve"> - 14 к настоящему Порядку.</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Сводные данные и Реестр принятых на учет бюджетных </w:t>
      </w:r>
      <w:proofErr w:type="gramStart"/>
      <w:r w:rsidRPr="000A765C">
        <w:rPr>
          <w:rFonts w:ascii="Times New Roman" w:eastAsia="Times New Roman" w:hAnsi="Times New Roman" w:cs="Times New Roman"/>
          <w:color w:val="000000"/>
          <w:sz w:val="27"/>
          <w:szCs w:val="27"/>
          <w:lang w:eastAsia="ru-RU" w:bidi="ru-RU"/>
        </w:rPr>
        <w:t>обязательств</w:t>
      </w:r>
      <w:proofErr w:type="gramEnd"/>
      <w:r w:rsidRPr="000A765C">
        <w:rPr>
          <w:rFonts w:ascii="Times New Roman" w:eastAsia="Times New Roman" w:hAnsi="Times New Roman" w:cs="Times New Roman"/>
          <w:color w:val="000000"/>
          <w:sz w:val="27"/>
          <w:szCs w:val="27"/>
          <w:lang w:eastAsia="ru-RU" w:bidi="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34299B" w:rsidRPr="000A765C" w:rsidRDefault="00AC47F6" w:rsidP="00AC47F6">
      <w:pPr>
        <w:widowControl w:val="0"/>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4299B" w:rsidRPr="000A765C" w:rsidRDefault="0034299B" w:rsidP="0034299B">
      <w:pPr>
        <w:widowControl w:val="0"/>
        <w:numPr>
          <w:ilvl w:val="0"/>
          <w:numId w:val="11"/>
        </w:numPr>
        <w:tabs>
          <w:tab w:val="left" w:pos="567"/>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Организация работы с клиентами</w:t>
      </w:r>
    </w:p>
    <w:p w:rsidR="0034299B" w:rsidRPr="000A765C" w:rsidRDefault="0034299B" w:rsidP="0034299B">
      <w:pPr>
        <w:widowControl w:val="0"/>
        <w:numPr>
          <w:ilvl w:val="0"/>
          <w:numId w:val="13"/>
        </w:numPr>
        <w:tabs>
          <w:tab w:val="left" w:pos="567"/>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Распорядок операционного дня, график приема и обработки полученных документов устанавливается Финансовым органом.</w:t>
      </w:r>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34299B" w:rsidRPr="000A765C" w:rsidRDefault="0034299B" w:rsidP="0034299B">
      <w:pPr>
        <w:widowControl w:val="0"/>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4299B" w:rsidRPr="000A765C" w:rsidRDefault="0034299B" w:rsidP="008F653A">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A765C">
        <w:rPr>
          <w:rFonts w:ascii="Times New Roman" w:eastAsia="Times New Roman" w:hAnsi="Times New Roman" w:cs="Times New Roman"/>
          <w:color w:val="000000"/>
          <w:sz w:val="27"/>
          <w:szCs w:val="27"/>
          <w:lang w:eastAsia="ru-RU" w:bidi="ru-RU"/>
        </w:rPr>
        <w:t>внебанковских</w:t>
      </w:r>
      <w:proofErr w:type="spellEnd"/>
      <w:r w:rsidRPr="000A765C">
        <w:rPr>
          <w:rFonts w:ascii="Times New Roman" w:eastAsia="Times New Roman" w:hAnsi="Times New Roman" w:cs="Times New Roman"/>
          <w:color w:val="000000"/>
          <w:sz w:val="27"/>
          <w:szCs w:val="27"/>
          <w:lang w:eastAsia="ru-RU" w:bidi="ru-RU"/>
        </w:rPr>
        <w:t xml:space="preserve"> документов; формирования и выдачи информации об операциях по исполнению бюджета сельского поселения </w:t>
      </w:r>
      <w:proofErr w:type="spellStart"/>
      <w:r w:rsidR="00617FE2" w:rsidRPr="00801FB0">
        <w:rPr>
          <w:rStyle w:val="2"/>
          <w:rFonts w:eastAsiaTheme="minorHAnsi"/>
          <w:sz w:val="27"/>
          <w:szCs w:val="27"/>
        </w:rPr>
        <w:lastRenderedPageBreak/>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определяет Финансовый орган.</w:t>
      </w:r>
      <w:proofErr w:type="gramEnd"/>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4299B" w:rsidRPr="000A765C" w:rsidRDefault="0034299B" w:rsidP="0060705B">
      <w:pPr>
        <w:widowControl w:val="0"/>
        <w:numPr>
          <w:ilvl w:val="0"/>
          <w:numId w:val="13"/>
        </w:numPr>
        <w:tabs>
          <w:tab w:val="left" w:pos="709"/>
        </w:tabs>
        <w:spacing w:after="0" w:line="269" w:lineRule="exact"/>
        <w:ind w:right="-1"/>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34299B" w:rsidRPr="000A765C" w:rsidRDefault="00E72E85" w:rsidP="00E72E85">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Прием документов, поступивших в Финансовый орган на бумажном носителе, производится уполномоченными работниками Финансового органа.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Хранение документов осуществляется Финансовым органом в соответствии с правилами государственного архивного дела.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электронном документообороте порядок хранения электронных документов устанавливается приказом Финансового органа.</w:t>
      </w:r>
    </w:p>
    <w:p w:rsidR="0034299B" w:rsidRPr="000A765C" w:rsidRDefault="0034299B" w:rsidP="0034299B">
      <w:pPr>
        <w:widowControl w:val="0"/>
        <w:numPr>
          <w:ilvl w:val="0"/>
          <w:numId w:val="13"/>
        </w:numPr>
        <w:tabs>
          <w:tab w:val="left" w:pos="709"/>
        </w:tabs>
        <w:spacing w:after="24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34299B" w:rsidRPr="000A765C" w:rsidRDefault="0034299B" w:rsidP="0034299B">
      <w:pPr>
        <w:widowControl w:val="0"/>
        <w:numPr>
          <w:ilvl w:val="0"/>
          <w:numId w:val="11"/>
        </w:numPr>
        <w:tabs>
          <w:tab w:val="left" w:pos="709"/>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Указания по заполнению форм документов, представленных в приложениях к</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Порядку</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заполнении форм документов устанавливаются следующие общие правила:</w:t>
      </w:r>
    </w:p>
    <w:p w:rsidR="0034299B" w:rsidRPr="000A765C" w:rsidRDefault="0034299B"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заголовочная часть формы документа заполняется в обязательном порядке;</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суммовых показателей в документе по соответствующим графе и строке указывается ноль ("О");</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второй и последующих страницах документа указывается номер документа (при его наличии) и дата формирования документа.</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осуществляется следующим образом.</w:t>
      </w:r>
    </w:p>
    <w:p w:rsidR="0034299B"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наименовании формы документа указывается номер, присвоенный клиентом,</w:t>
      </w:r>
      <w:r w:rsidRPr="000A765C">
        <w:rPr>
          <w:rFonts w:ascii="Times New Roman" w:eastAsia="Times New Roman" w:hAnsi="Times New Roman" w:cs="Times New Roman"/>
          <w:color w:val="000000"/>
          <w:sz w:val="27"/>
          <w:szCs w:val="27"/>
          <w:lang w:eastAsia="ru-RU" w:bidi="ru-RU"/>
        </w:rPr>
        <w:t xml:space="preserve"> </w:t>
      </w:r>
      <w:r w:rsidR="0034299B" w:rsidRPr="000A765C">
        <w:rPr>
          <w:rFonts w:ascii="Times New Roman" w:eastAsia="Times New Roman" w:hAnsi="Times New Roman" w:cs="Times New Roman"/>
          <w:color w:val="000000"/>
          <w:sz w:val="27"/>
          <w:szCs w:val="27"/>
          <w:lang w:eastAsia="ru-RU" w:bidi="ru-RU"/>
        </w:rPr>
        <w:t xml:space="preserve">оформляющим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w:t>
      </w:r>
    </w:p>
    <w:p w:rsidR="0034299B" w:rsidRPr="000A765C" w:rsidRDefault="0034299B"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ab/>
      </w:r>
      <w:proofErr w:type="gramStart"/>
      <w:r w:rsidR="0034299B" w:rsidRPr="000A765C">
        <w:rPr>
          <w:rFonts w:ascii="Times New Roman" w:eastAsia="Times New Roman" w:hAnsi="Times New Roman" w:cs="Times New Roman"/>
          <w:color w:val="000000"/>
          <w:sz w:val="27"/>
          <w:szCs w:val="27"/>
          <w:lang w:eastAsia="ru-RU" w:bidi="ru-RU"/>
        </w:rPr>
        <w:t xml:space="preserve">по </w:t>
      </w:r>
      <w:r w:rsidR="0034299B" w:rsidRPr="000A765C">
        <w:rPr>
          <w:rFonts w:ascii="Times New Roman" w:eastAsia="Times New Roman" w:hAnsi="Times New Roman" w:cs="Times New Roman"/>
          <w:color w:val="000000"/>
          <w:sz w:val="27"/>
          <w:szCs w:val="27"/>
          <w:u w:val="single"/>
          <w:lang w:eastAsia="ru-RU" w:bidi="ru-RU"/>
        </w:rPr>
        <w:t>строке</w:t>
      </w:r>
      <w:r w:rsidR="0034299B" w:rsidRPr="000A765C">
        <w:rPr>
          <w:rFonts w:ascii="Times New Roman" w:eastAsia="Times New Roman" w:hAnsi="Times New Roman" w:cs="Times New Roman"/>
          <w:color w:val="000000"/>
          <w:sz w:val="27"/>
          <w:szCs w:val="27"/>
          <w:lang w:eastAsia="ru-RU" w:bidi="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 или главного распорядителя (распорядителя) бюджетных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0034299B" w:rsidRPr="000A765C">
        <w:rPr>
          <w:rFonts w:ascii="Times New Roman" w:eastAsia="Times New Roman" w:hAnsi="Times New Roman" w:cs="Times New Roman"/>
          <w:color w:val="000000"/>
          <w:sz w:val="27"/>
          <w:szCs w:val="27"/>
          <w:lang w:eastAsia="ru-RU" w:bidi="ru-RU"/>
        </w:rPr>
        <w:t xml:space="preserve"> реестру.</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 xml:space="preserve">При этом наименование клиента-участника бюджетного процесса в заголовочной </w:t>
      </w:r>
      <w:r w:rsidR="0034299B" w:rsidRPr="000A765C">
        <w:rPr>
          <w:rFonts w:ascii="Times New Roman" w:eastAsia="Times New Roman" w:hAnsi="Times New Roman" w:cs="Times New Roman"/>
          <w:color w:val="000000"/>
          <w:sz w:val="27"/>
          <w:szCs w:val="27"/>
          <w:u w:val="single"/>
          <w:lang w:eastAsia="ru-RU" w:bidi="ru-RU"/>
        </w:rPr>
        <w:t>части</w:t>
      </w:r>
      <w:r w:rsidR="0034299B" w:rsidRPr="000A765C">
        <w:rPr>
          <w:rFonts w:ascii="Times New Roman" w:eastAsia="Times New Roman" w:hAnsi="Times New Roman" w:cs="Times New Roman"/>
          <w:color w:val="000000"/>
          <w:sz w:val="27"/>
          <w:szCs w:val="27"/>
          <w:lang w:eastAsia="ru-RU" w:bidi="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w:t>
      </w:r>
      <w:r w:rsidR="00224F53">
        <w:rPr>
          <w:rFonts w:ascii="Times New Roman" w:eastAsia="Times New Roman" w:hAnsi="Times New Roman" w:cs="Times New Roman"/>
          <w:color w:val="000000"/>
          <w:sz w:val="27"/>
          <w:szCs w:val="27"/>
          <w:lang w:eastAsia="ru-RU" w:bidi="ru-RU"/>
        </w:rPr>
        <w:t>ж</w:t>
      </w:r>
      <w:r w:rsidR="0034299B" w:rsidRPr="000A765C">
        <w:rPr>
          <w:rFonts w:ascii="Times New Roman" w:eastAsia="Times New Roman" w:hAnsi="Times New Roman" w:cs="Times New Roman"/>
          <w:color w:val="000000"/>
          <w:sz w:val="27"/>
          <w:szCs w:val="27"/>
          <w:lang w:eastAsia="ru-RU" w:bidi="ru-RU"/>
        </w:rPr>
        <w:t xml:space="preserve">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34299B" w:rsidRPr="000A765C" w:rsidRDefault="00AC47F6" w:rsidP="00AC47F6">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с отражением в кодовой зоне кода главы.</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строке «Вид средств для исполнения обязательств» указываются наименование вида средств, за счет которы</w:t>
      </w:r>
      <w:proofErr w:type="gramStart"/>
      <w:r w:rsidRPr="000A765C">
        <w:rPr>
          <w:rFonts w:ascii="Times New Roman" w:eastAsia="Times New Roman" w:hAnsi="Times New Roman" w:cs="Times New Roman"/>
          <w:color w:val="000000"/>
          <w:sz w:val="27"/>
          <w:szCs w:val="27"/>
          <w:lang w:eastAsia="ru-RU" w:bidi="ru-RU"/>
        </w:rPr>
        <w:t>х-</w:t>
      </w:r>
      <w:proofErr w:type="gramEnd"/>
      <w:r w:rsidRPr="000A765C">
        <w:rPr>
          <w:rFonts w:ascii="Times New Roman" w:eastAsia="Times New Roman" w:hAnsi="Times New Roman" w:cs="Times New Roman"/>
          <w:color w:val="000000"/>
          <w:sz w:val="27"/>
          <w:szCs w:val="27"/>
          <w:lang w:eastAsia="ru-RU" w:bidi="ru-RU"/>
        </w:rPr>
        <w:t xml:space="preserve"> должна быть произведена кассовая выплата: средства бюджета, средства юридических лиц, средства, поступающие во временное распоряжение. </w:t>
      </w: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xml:space="preserve">. "Реквизиты документа" Заявки на кассовый расход заполняется следующим образом. 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по строке;</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 соответственно сумма Заявки на кассовый расход в валюте, в которой должна быть осуществлена выплата, и код валюты выплаты по </w:t>
      </w:r>
      <w:r w:rsidRPr="000A765C">
        <w:rPr>
          <w:rFonts w:ascii="Times New Roman" w:eastAsia="Times New Roman" w:hAnsi="Times New Roman" w:cs="Times New Roman"/>
          <w:color w:val="000000"/>
          <w:sz w:val="27"/>
          <w:szCs w:val="27"/>
          <w:u w:val="single"/>
          <w:lang w:eastAsia="ru-RU" w:bidi="ru-RU"/>
        </w:rPr>
        <w:t>Общероссийскому классификатору валют</w:t>
      </w:r>
      <w:r w:rsidRPr="000A765C">
        <w:rPr>
          <w:rFonts w:ascii="Times New Roman" w:eastAsia="Times New Roman" w:hAnsi="Times New Roman" w:cs="Times New Roman"/>
          <w:color w:val="000000"/>
          <w:sz w:val="27"/>
          <w:szCs w:val="27"/>
          <w:lang w:eastAsia="ru-RU" w:bidi="ru-RU"/>
        </w:rPr>
        <w:t xml:space="preserve"> (далее - ОКБ);</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указываются соответственно сумма в валюте обязательства и код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признак авансового платежа. Если платеж является авансовым, в </w:t>
      </w:r>
      <w:r w:rsidRPr="000A765C">
        <w:rPr>
          <w:rFonts w:ascii="Times New Roman" w:eastAsia="Times New Roman" w:hAnsi="Times New Roman" w:cs="Times New Roman"/>
          <w:color w:val="000000"/>
          <w:sz w:val="27"/>
          <w:szCs w:val="27"/>
          <w:lang w:eastAsia="ru-RU" w:bidi="ru-RU"/>
        </w:rPr>
        <w:lastRenderedPageBreak/>
        <w:t xml:space="preserve">графе указывается "Да", если платеж не является авансовым - указывается "Нет"; в </w:t>
      </w:r>
      <w:r w:rsidRPr="000A765C">
        <w:rPr>
          <w:rFonts w:ascii="Times New Roman" w:eastAsia="Times New Roman" w:hAnsi="Times New Roman" w:cs="Times New Roman"/>
          <w:color w:val="000000"/>
          <w:sz w:val="27"/>
          <w:szCs w:val="27"/>
          <w:u w:val="single"/>
          <w:lang w:eastAsia="ru-RU" w:bidi="ru-RU"/>
        </w:rPr>
        <w:t>графе 6</w:t>
      </w:r>
      <w:r w:rsidRPr="000A765C">
        <w:rPr>
          <w:rFonts w:ascii="Times New Roman" w:eastAsia="Times New Roman" w:hAnsi="Times New Roman" w:cs="Times New Roman"/>
          <w:color w:val="000000"/>
          <w:sz w:val="27"/>
          <w:szCs w:val="27"/>
          <w:lang w:eastAsia="ru-RU" w:bidi="ru-RU"/>
        </w:rPr>
        <w:t xml:space="preserve"> - сумма НДС в валюте заявки (при необходимости); в </w:t>
      </w:r>
      <w:r w:rsidRPr="000A765C">
        <w:rPr>
          <w:rFonts w:ascii="Times New Roman" w:eastAsia="Times New Roman" w:hAnsi="Times New Roman" w:cs="Times New Roman"/>
          <w:color w:val="000000"/>
          <w:sz w:val="27"/>
          <w:szCs w:val="27"/>
          <w:u w:val="single"/>
          <w:lang w:eastAsia="ru-RU" w:bidi="ru-RU"/>
        </w:rPr>
        <w:t>графах 7,</w:t>
      </w:r>
      <w:r w:rsidRPr="000A765C">
        <w:rPr>
          <w:rFonts w:ascii="Times New Roman" w:eastAsia="Times New Roman" w:hAnsi="Times New Roman" w:cs="Times New Roman"/>
          <w:color w:val="000000"/>
          <w:sz w:val="27"/>
          <w:szCs w:val="27"/>
          <w:lang w:eastAsia="ru-RU" w:bidi="ru-RU"/>
        </w:rPr>
        <w:t xml:space="preserve"> 8, 9 - соответственно очередность, вид, назначение платежа.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назначение платежа.</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если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на кассовый расход формируется для осуществления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влекущей восстановление кассового расхода по соответствующему коду бюджетной классификации,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E72E85" w:rsidRPr="000A765C">
        <w:rPr>
          <w:rFonts w:ascii="Times New Roman" w:eastAsia="Times New Roman" w:hAnsi="Times New Roman" w:cs="Times New Roman"/>
          <w:color w:val="000000"/>
          <w:sz w:val="27"/>
          <w:szCs w:val="27"/>
          <w:lang w:eastAsia="ru-RU" w:bidi="ru-RU"/>
        </w:rPr>
        <w:t xml:space="preserve">По каждой строке в </w:t>
      </w:r>
      <w:r w:rsidR="00E72E85" w:rsidRPr="000A765C">
        <w:rPr>
          <w:rFonts w:ascii="Times New Roman" w:eastAsia="Times New Roman" w:hAnsi="Times New Roman" w:cs="Times New Roman"/>
          <w:color w:val="000000"/>
          <w:sz w:val="27"/>
          <w:szCs w:val="27"/>
          <w:u w:val="single"/>
          <w:lang w:eastAsia="ru-RU" w:bidi="ru-RU"/>
        </w:rPr>
        <w:t>графах 1,</w:t>
      </w:r>
      <w:r w:rsidR="00E72E85" w:rsidRPr="000A765C">
        <w:rPr>
          <w:rFonts w:ascii="Times New Roman" w:eastAsia="Times New Roman" w:hAnsi="Times New Roman" w:cs="Times New Roman"/>
          <w:color w:val="000000"/>
          <w:sz w:val="27"/>
          <w:szCs w:val="27"/>
          <w:lang w:eastAsia="ru-RU" w:bidi="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2, раздел 4</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контрагента"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Лицевой счет контрагента указывается 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в случае, если контрагент является участником бюджетного процесса, лицевой счет которого открыт в Финансовом органе;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8 - наименование. БИК. номер корреспондентского счета банка, в котором открыт счет 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разделе 3</w:t>
      </w:r>
      <w:r w:rsidR="00E72E85" w:rsidRPr="000A765C">
        <w:rPr>
          <w:rFonts w:ascii="Times New Roman" w:eastAsia="Times New Roman" w:hAnsi="Times New Roman" w:cs="Times New Roman"/>
          <w:color w:val="000000"/>
          <w:sz w:val="27"/>
          <w:szCs w:val="27"/>
          <w:lang w:eastAsia="ru-RU" w:bidi="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4</w:t>
      </w:r>
      <w:r w:rsidR="00E72E85" w:rsidRPr="000A765C">
        <w:rPr>
          <w:rFonts w:ascii="Times New Roman" w:eastAsia="Times New Roman" w:hAnsi="Times New Roman" w:cs="Times New Roman"/>
          <w:color w:val="000000"/>
          <w:sz w:val="27"/>
          <w:szCs w:val="27"/>
          <w:lang w:eastAsia="ru-RU" w:bidi="ru-RU"/>
        </w:rPr>
        <w:t>. "Реквизиты налоговых платежей" Заявки на кассовый расход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статус налогоплательщика;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2,</w:t>
      </w:r>
      <w:r w:rsidR="00E72E85" w:rsidRPr="000A765C">
        <w:rPr>
          <w:rFonts w:ascii="Times New Roman" w:eastAsia="Times New Roman" w:hAnsi="Times New Roman" w:cs="Times New Roman"/>
          <w:color w:val="000000"/>
          <w:sz w:val="27"/>
          <w:szCs w:val="27"/>
          <w:lang w:eastAsia="ru-RU" w:bidi="ru-RU"/>
        </w:rPr>
        <w:t xml:space="preserve"> 3 - соответственно коды бюджетной классификации, и коды по </w:t>
      </w:r>
      <w:r w:rsidR="00E72E85" w:rsidRPr="000A765C">
        <w:rPr>
          <w:rFonts w:ascii="Times New Roman" w:eastAsia="Times New Roman" w:hAnsi="Times New Roman" w:cs="Times New Roman"/>
          <w:color w:val="000000"/>
          <w:sz w:val="27"/>
          <w:szCs w:val="27"/>
          <w:u w:val="single"/>
          <w:lang w:eastAsia="ru-RU" w:bidi="ru-RU"/>
        </w:rPr>
        <w:t>Общероссийскому классификатору</w:t>
      </w:r>
      <w:r w:rsidR="00E72E85" w:rsidRPr="000A765C">
        <w:rPr>
          <w:rFonts w:ascii="Times New Roman" w:eastAsia="Times New Roman" w:hAnsi="Times New Roman" w:cs="Times New Roman"/>
          <w:color w:val="000000"/>
          <w:sz w:val="27"/>
          <w:szCs w:val="27"/>
          <w:lang w:eastAsia="ru-RU" w:bidi="ru-RU"/>
        </w:rPr>
        <w:t xml:space="preserve"> территорий муниципальных образований (далее - коды ОКТМО); в </w:t>
      </w:r>
      <w:r w:rsidR="00E72E85" w:rsidRPr="000A765C">
        <w:rPr>
          <w:rFonts w:ascii="Times New Roman" w:eastAsia="Times New Roman" w:hAnsi="Times New Roman" w:cs="Times New Roman"/>
          <w:color w:val="000000"/>
          <w:sz w:val="27"/>
          <w:szCs w:val="27"/>
          <w:u w:val="single"/>
          <w:lang w:eastAsia="ru-RU" w:bidi="ru-RU"/>
        </w:rPr>
        <w:t>графах 4,</w:t>
      </w:r>
      <w:r w:rsidR="00E72E85" w:rsidRPr="000A765C">
        <w:rPr>
          <w:rFonts w:ascii="Times New Roman" w:eastAsia="Times New Roman" w:hAnsi="Times New Roman" w:cs="Times New Roman"/>
          <w:color w:val="000000"/>
          <w:sz w:val="27"/>
          <w:szCs w:val="27"/>
          <w:lang w:eastAsia="ru-RU" w:bidi="ru-RU"/>
        </w:rPr>
        <w:t xml:space="preserve"> 8 - соответственно основание и тип платежа;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5</w:t>
      </w:r>
      <w:r w:rsidR="00E72E85" w:rsidRPr="000A765C">
        <w:rPr>
          <w:rFonts w:ascii="Times New Roman" w:eastAsia="Times New Roman" w:hAnsi="Times New Roman" w:cs="Times New Roman"/>
          <w:color w:val="000000"/>
          <w:sz w:val="27"/>
          <w:szCs w:val="27"/>
          <w:lang w:eastAsia="ru-RU" w:bidi="ru-RU"/>
        </w:rPr>
        <w:t xml:space="preserve"> - период времени, за который исчисляется сумма налога, подлежащая уплате; 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номер и дата документа-основания на перечисление средств в оплату налоговых платежей.</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4, раздел 2</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5</w:t>
      </w:r>
      <w:r w:rsidR="00E72E85" w:rsidRPr="000A765C">
        <w:rPr>
          <w:rFonts w:ascii="Times New Roman" w:eastAsia="Times New Roman" w:hAnsi="Times New Roman" w:cs="Times New Roman"/>
          <w:color w:val="000000"/>
          <w:sz w:val="27"/>
          <w:szCs w:val="27"/>
          <w:lang w:eastAsia="ru-RU" w:bidi="ru-RU"/>
        </w:rPr>
        <w:t>. "Расшифровка заявки на кассовый расход"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w:t>
      </w:r>
      <w:r w:rsidR="00E72E85" w:rsidRPr="000A765C">
        <w:rPr>
          <w:rFonts w:ascii="Times New Roman" w:eastAsia="Times New Roman" w:hAnsi="Times New Roman" w:cs="Times New Roman"/>
          <w:color w:val="000000"/>
          <w:sz w:val="27"/>
          <w:szCs w:val="27"/>
          <w:lang w:eastAsia="ru-RU" w:bidi="ru-RU"/>
        </w:rPr>
        <w:t xml:space="preserve"> - уникальный идентификатор начислений (УИН) в случае его наличия; 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для расходов коды указываются по классификации расходов бюджетов; для источников финансирования дефицита бюджета </w:t>
      </w:r>
      <w:proofErr w:type="gramStart"/>
      <w:r w:rsidR="00E72E85" w:rsidRPr="000A765C">
        <w:rPr>
          <w:rFonts w:ascii="Times New Roman" w:eastAsia="Times New Roman" w:hAnsi="Times New Roman" w:cs="Times New Roman"/>
          <w:color w:val="000000"/>
          <w:sz w:val="27"/>
          <w:szCs w:val="27"/>
          <w:lang w:eastAsia="ru-RU" w:bidi="ru-RU"/>
        </w:rPr>
        <w:t xml:space="preserve">коды указываются по </w:t>
      </w:r>
      <w:r w:rsidR="00E72E85" w:rsidRPr="000A765C">
        <w:rPr>
          <w:rFonts w:ascii="Times New Roman" w:eastAsia="Times New Roman" w:hAnsi="Times New Roman" w:cs="Times New Roman"/>
          <w:color w:val="000000"/>
          <w:sz w:val="27"/>
          <w:szCs w:val="27"/>
          <w:lang w:eastAsia="ru-RU" w:bidi="ru-RU"/>
        </w:rPr>
        <w:lastRenderedPageBreak/>
        <w:t>классификации источников финансирования дефицита бюджетов</w:t>
      </w:r>
      <w:proofErr w:type="gramEnd"/>
      <w:r w:rsidR="00E72E85" w:rsidRPr="000A765C">
        <w:rPr>
          <w:rFonts w:ascii="Times New Roman" w:eastAsia="Times New Roman" w:hAnsi="Times New Roman" w:cs="Times New Roman"/>
          <w:color w:val="000000"/>
          <w:sz w:val="27"/>
          <w:szCs w:val="27"/>
          <w:lang w:eastAsia="ru-RU" w:bidi="ru-RU"/>
        </w:rPr>
        <w:t>;</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8</w:t>
      </w:r>
      <w:r w:rsidR="00E72E85" w:rsidRPr="000A765C">
        <w:rPr>
          <w:rFonts w:ascii="Times New Roman" w:eastAsia="Times New Roman" w:hAnsi="Times New Roman" w:cs="Times New Roman"/>
          <w:color w:val="000000"/>
          <w:sz w:val="27"/>
          <w:szCs w:val="27"/>
          <w:lang w:eastAsia="ru-RU" w:bidi="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00E72E85" w:rsidRPr="000A765C">
        <w:rPr>
          <w:rFonts w:ascii="Times New Roman" w:eastAsia="Times New Roman" w:hAnsi="Times New Roman" w:cs="Times New Roman"/>
          <w:color w:val="000000"/>
          <w:sz w:val="27"/>
          <w:szCs w:val="27"/>
          <w:u w:val="single"/>
          <w:lang w:eastAsia="ru-RU" w:bidi="ru-RU"/>
        </w:rPr>
        <w:t>Графа 8</w:t>
      </w:r>
      <w:r w:rsidR="00E72E85" w:rsidRPr="000A765C">
        <w:rPr>
          <w:rFonts w:ascii="Times New Roman" w:eastAsia="Times New Roman" w:hAnsi="Times New Roman" w:cs="Times New Roman"/>
          <w:color w:val="000000"/>
          <w:sz w:val="27"/>
          <w:szCs w:val="27"/>
          <w:lang w:eastAsia="ru-RU" w:bidi="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w:t>
      </w:r>
      <w:r w:rsidR="00E72E85" w:rsidRPr="000A765C">
        <w:rPr>
          <w:rFonts w:ascii="Times New Roman" w:eastAsia="Times New Roman" w:hAnsi="Times New Roman" w:cs="Times New Roman"/>
          <w:color w:val="000000"/>
          <w:sz w:val="27"/>
          <w:szCs w:val="27"/>
          <w:lang w:eastAsia="ru-RU" w:bidi="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00E72E85" w:rsidRPr="000A765C">
        <w:rPr>
          <w:rFonts w:ascii="Times New Roman" w:eastAsia="Times New Roman" w:hAnsi="Times New Roman" w:cs="Times New Roman"/>
          <w:color w:val="000000"/>
          <w:sz w:val="27"/>
          <w:szCs w:val="27"/>
          <w:u w:val="single"/>
          <w:lang w:eastAsia="ru-RU" w:bidi="ru-RU"/>
        </w:rPr>
        <w:t>Заявка</w:t>
      </w:r>
      <w:r w:rsidR="00E72E85" w:rsidRPr="000A765C">
        <w:rPr>
          <w:rFonts w:ascii="Times New Roman" w:eastAsia="Times New Roman" w:hAnsi="Times New Roman" w:cs="Times New Roman"/>
          <w:color w:val="000000"/>
          <w:sz w:val="27"/>
          <w:szCs w:val="27"/>
          <w:lang w:eastAsia="ru-RU" w:bidi="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12</w:t>
      </w:r>
      <w:r w:rsidR="00E72E85" w:rsidRPr="000A765C">
        <w:rPr>
          <w:rFonts w:ascii="Times New Roman" w:eastAsia="Times New Roman" w:hAnsi="Times New Roman" w:cs="Times New Roman"/>
          <w:color w:val="000000"/>
          <w:sz w:val="27"/>
          <w:szCs w:val="27"/>
          <w:lang w:eastAsia="ru-RU" w:bidi="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Указанные в </w:t>
      </w:r>
      <w:r w:rsidR="00E72E85" w:rsidRPr="000A765C">
        <w:rPr>
          <w:rFonts w:ascii="Times New Roman" w:eastAsia="Times New Roman" w:hAnsi="Times New Roman" w:cs="Times New Roman"/>
          <w:color w:val="000000"/>
          <w:sz w:val="27"/>
          <w:szCs w:val="27"/>
          <w:u w:val="single"/>
          <w:lang w:eastAsia="ru-RU" w:bidi="ru-RU"/>
        </w:rPr>
        <w:t>разделе 5</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каждой завершенной странице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проставляются: подпись руководителя (уполномоченного им лица с указанием должности) клиента, подписавшего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и расшифровка подписи с указанием инициалов и фамилии;</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последнем листе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на подписи ставится оттиск печати клиента так, чтобы подписи и расшифровки подписи читались ясно и четко.</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указывается дата обработки документа.</w:t>
      </w:r>
    </w:p>
    <w:p w:rsidR="00E72E85" w:rsidRPr="000A765C" w:rsidRDefault="00E72E85" w:rsidP="006E1CDD">
      <w:pPr>
        <w:widowControl w:val="0"/>
        <w:numPr>
          <w:ilvl w:val="0"/>
          <w:numId w:val="15"/>
        </w:numPr>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осуществляется клиентом Финансового органа для возврата сре</w:t>
      </w:r>
      <w:proofErr w:type="gramStart"/>
      <w:r w:rsidRPr="000A765C">
        <w:rPr>
          <w:rFonts w:ascii="Times New Roman" w:eastAsia="Times New Roman" w:hAnsi="Times New Roman" w:cs="Times New Roman"/>
          <w:color w:val="000000"/>
          <w:sz w:val="27"/>
          <w:szCs w:val="27"/>
          <w:lang w:eastAsia="ru-RU" w:bidi="ru-RU"/>
        </w:rPr>
        <w:t>дств пл</w:t>
      </w:r>
      <w:proofErr w:type="gramEnd"/>
      <w:r w:rsidRPr="000A765C">
        <w:rPr>
          <w:rFonts w:ascii="Times New Roman" w:eastAsia="Times New Roman" w:hAnsi="Times New Roman" w:cs="Times New Roman"/>
          <w:color w:val="000000"/>
          <w:sz w:val="27"/>
          <w:szCs w:val="27"/>
          <w:lang w:eastAsia="ru-RU" w:bidi="ru-RU"/>
        </w:rPr>
        <w:t>ательщику.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клиентом, оформляющим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возврат.</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A24C39">
      <w:pPr>
        <w:widowControl w:val="0"/>
        <w:spacing w:after="0" w:line="269" w:lineRule="exact"/>
        <w:ind w:right="30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Дата заполнения документа должна быть не позднее даты текущего рабочего дня;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 отражением в кодовой зоне номера соответствующего лицевого счета клиента, и его кода по Сводному реестру;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"Реквизиты документа" Заявки на возврат заполняется следующим образом.</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A24C39"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код бюджетной классификации, по которому должен быть осуществлен возврат; </w:t>
      </w:r>
    </w:p>
    <w:p w:rsidR="00E72E85" w:rsidRPr="000A765C" w:rsidRDefault="00A24C39"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наименование вида средств для осуществления возврата: средства бюджета, средства юридических лиц, </w:t>
      </w:r>
      <w:proofErr w:type="gramStart"/>
      <w:r w:rsidR="00E72E85" w:rsidRPr="000A765C">
        <w:rPr>
          <w:rFonts w:ascii="Times New Roman" w:eastAsia="Times New Roman" w:hAnsi="Times New Roman" w:cs="Times New Roman"/>
          <w:color w:val="000000"/>
          <w:sz w:val="27"/>
          <w:szCs w:val="27"/>
          <w:lang w:eastAsia="ru-RU" w:bidi="ru-RU"/>
        </w:rPr>
        <w:t>средства</w:t>
      </w:r>
      <w:proofErr w:type="gramEnd"/>
      <w:r w:rsidR="00E72E85" w:rsidRPr="000A765C">
        <w:rPr>
          <w:rFonts w:ascii="Times New Roman" w:eastAsia="Times New Roman" w:hAnsi="Times New Roman" w:cs="Times New Roman"/>
          <w:color w:val="000000"/>
          <w:sz w:val="27"/>
          <w:szCs w:val="27"/>
          <w:lang w:eastAsia="ru-RU" w:bidi="ru-RU"/>
        </w:rPr>
        <w:t xml:space="preserve"> поступающие во временное распоряжение. Для средств во временном распоряжении графа 1 не заполняется;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3</w:t>
      </w:r>
      <w:r w:rsidRPr="000A765C">
        <w:rPr>
          <w:rFonts w:ascii="Times New Roman" w:eastAsia="Times New Roman" w:hAnsi="Times New Roman" w:cs="Times New Roman"/>
          <w:color w:val="000000"/>
          <w:sz w:val="27"/>
          <w:szCs w:val="27"/>
          <w:lang w:eastAsia="ru-RU" w:bidi="ru-RU"/>
        </w:rPr>
        <w:t xml:space="preserve"> - код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Графа заполняется в случае предоставления Заявки администратором доходов бюджета;</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6, 7, 8, 9 - соответственно сумма выплаты в валюте возврата, код валюты возврата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сумма возврата в валюте Российской Федерации, очередность, вид и назначение платежа.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вид, номер, дата документа-основания для осуществления возврата.</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получателя" Заявки на возврат заполняется следующим образом.</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наименование (фамилия, имя, отчество - для физического лица), ИНН. КПП получателя платежа;</w:t>
      </w:r>
    </w:p>
    <w:p w:rsidR="00E72E85" w:rsidRPr="000A765C" w:rsidRDefault="00E72E85" w:rsidP="006E1CDD">
      <w:pPr>
        <w:widowControl w:val="0"/>
        <w:tabs>
          <w:tab w:val="left" w:pos="0"/>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номер банковского счета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8 - соответственно наименование, БИК, номер корреспондентского счета банка, в котором открыт счет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На каждой завершенной странице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проставляются: подпись руководителя (уполномоченного им лица с указанием должности) </w:t>
      </w:r>
      <w:r w:rsidRPr="000A765C">
        <w:rPr>
          <w:rFonts w:ascii="Times New Roman" w:eastAsia="Times New Roman" w:hAnsi="Times New Roman" w:cs="Times New Roman"/>
          <w:color w:val="000000"/>
          <w:sz w:val="27"/>
          <w:szCs w:val="27"/>
          <w:lang w:eastAsia="ru-RU" w:bidi="ru-RU"/>
        </w:rPr>
        <w:lastRenderedPageBreak/>
        <w:t xml:space="preserve">клиента, сформировавшего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и расшифровка подписи с указанием инициалов и фамилии;</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 этом указывается номер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указывается дата обработки документа.</w:t>
      </w:r>
    </w:p>
    <w:p w:rsidR="00E72E85" w:rsidRPr="000A765C" w:rsidRDefault="00E72E85" w:rsidP="006E1CDD">
      <w:pPr>
        <w:widowControl w:val="0"/>
        <w:numPr>
          <w:ilvl w:val="0"/>
          <w:numId w:val="16"/>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осуществляется клиентом Финансового </w:t>
      </w:r>
      <w:proofErr w:type="gramStart"/>
      <w:r w:rsidRPr="000A765C">
        <w:rPr>
          <w:rFonts w:ascii="Times New Roman" w:eastAsia="Times New Roman" w:hAnsi="Times New Roman" w:cs="Times New Roman"/>
          <w:color w:val="000000"/>
          <w:sz w:val="27"/>
          <w:szCs w:val="27"/>
          <w:lang w:eastAsia="ru-RU" w:bidi="ru-RU"/>
        </w:rPr>
        <w:t>органа</w:t>
      </w:r>
      <w:proofErr w:type="gramEnd"/>
      <w:r w:rsidRPr="000A765C">
        <w:rPr>
          <w:rFonts w:ascii="Times New Roman" w:eastAsia="Times New Roman" w:hAnsi="Times New Roman" w:cs="Times New Roman"/>
          <w:color w:val="000000"/>
          <w:sz w:val="27"/>
          <w:szCs w:val="27"/>
          <w:lang w:eastAsia="ru-RU" w:bidi="ru-RU"/>
        </w:rPr>
        <w:t xml:space="preserve">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w:t>
      </w:r>
      <w:r w:rsidRPr="000A765C">
        <w:rPr>
          <w:rFonts w:ascii="Times New Roman" w:eastAsia="Times New Roman" w:hAnsi="Times New Roman" w:cs="Times New Roman"/>
          <w:color w:val="000000"/>
          <w:sz w:val="27"/>
          <w:szCs w:val="27"/>
          <w:u w:val="single"/>
          <w:lang w:eastAsia="ru-RU" w:bidi="ru-RU"/>
        </w:rPr>
        <w:t>Уведомлению</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клиентом.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заполняется, если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617FE2"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лицам </w:t>
      </w:r>
      <w:proofErr w:type="spellStart"/>
      <w:r w:rsidRPr="000A765C">
        <w:rPr>
          <w:rFonts w:ascii="Times New Roman" w:eastAsia="Times New Roman" w:hAnsi="Times New Roman" w:cs="Times New Roman"/>
          <w:color w:val="000000"/>
          <w:sz w:val="27"/>
          <w:szCs w:val="27"/>
          <w:lang w:eastAsia="ru-RU" w:bidi="ru-RU"/>
        </w:rPr>
        <w:t>плателыцика</w:t>
      </w:r>
      <w:proofErr w:type="spellEnd"/>
      <w:r w:rsidRPr="000A765C">
        <w:rPr>
          <w:rFonts w:ascii="Times New Roman" w:eastAsia="Times New Roman" w:hAnsi="Times New Roman" w:cs="Times New Roman"/>
          <w:color w:val="000000"/>
          <w:sz w:val="27"/>
          <w:szCs w:val="27"/>
          <w:lang w:eastAsia="ru-RU" w:bidi="ru-RU"/>
        </w:rPr>
        <w:t xml:space="preserve">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данными уточняемого расчетного документа Уведомления об уточнении вида и принадлежности платежа заполняется </w:t>
      </w:r>
      <w:r w:rsidRPr="000A765C">
        <w:rPr>
          <w:rFonts w:ascii="Times New Roman" w:eastAsia="Times New Roman" w:hAnsi="Times New Roman" w:cs="Times New Roman"/>
          <w:color w:val="000000"/>
          <w:sz w:val="27"/>
          <w:szCs w:val="27"/>
          <w:lang w:eastAsia="ru-RU" w:bidi="ru-RU"/>
        </w:rPr>
        <w:lastRenderedPageBreak/>
        <w:t>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наименование получателя средств по расчетному документу или иному уточняемому документу.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Если получателем средств по расчетному документу является бюджетное учреждение, то графа заполняется в соответствии с </w:t>
      </w:r>
      <w:r w:rsidRPr="000A765C">
        <w:rPr>
          <w:rFonts w:ascii="Times New Roman" w:eastAsia="Times New Roman" w:hAnsi="Times New Roman" w:cs="Times New Roman"/>
          <w:color w:val="000000"/>
          <w:sz w:val="27"/>
          <w:szCs w:val="27"/>
          <w:u w:val="single"/>
          <w:lang w:eastAsia="ru-RU" w:bidi="ru-RU"/>
        </w:rPr>
        <w:t>пунктом 1.2.4</w:t>
      </w:r>
      <w:r w:rsidRPr="000A765C">
        <w:rPr>
          <w:rFonts w:ascii="Times New Roman" w:eastAsia="Times New Roman" w:hAnsi="Times New Roman" w:cs="Times New Roman"/>
          <w:color w:val="000000"/>
          <w:sz w:val="27"/>
          <w:szCs w:val="27"/>
          <w:lang w:eastAsia="ru-RU" w:bidi="ru-RU"/>
        </w:rPr>
        <w:t xml:space="preserve"> Положения № 298-П/173н;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ИНН и КПП получателя в соответствии с расчетным документом или иным уточняемым документом;</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формируется в ответ на </w:t>
      </w:r>
      <w:r w:rsidRPr="000A765C">
        <w:rPr>
          <w:rFonts w:ascii="Times New Roman" w:eastAsia="Times New Roman" w:hAnsi="Times New Roman" w:cs="Times New Roman"/>
          <w:color w:val="000000"/>
          <w:sz w:val="27"/>
          <w:szCs w:val="27"/>
          <w:u w:val="single"/>
          <w:lang w:eastAsia="ru-RU" w:bidi="ru-RU"/>
        </w:rPr>
        <w:t>Запрос</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код бюджетной классификации в соответствии с </w:t>
      </w:r>
      <w:r w:rsidRPr="000A765C">
        <w:rPr>
          <w:rFonts w:ascii="Times New Roman" w:eastAsia="Times New Roman" w:hAnsi="Times New Roman" w:cs="Times New Roman"/>
          <w:color w:val="000000"/>
          <w:sz w:val="27"/>
          <w:szCs w:val="27"/>
          <w:u w:val="single"/>
          <w:lang w:eastAsia="ru-RU" w:bidi="ru-RU"/>
        </w:rPr>
        <w:t>Запросом</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11,12</w:t>
      </w:r>
      <w:r w:rsidR="00E72E85" w:rsidRPr="000A765C">
        <w:rPr>
          <w:rFonts w:ascii="Times New Roman" w:eastAsia="Times New Roman" w:hAnsi="Times New Roman" w:cs="Times New Roman"/>
          <w:color w:val="000000"/>
          <w:sz w:val="27"/>
          <w:szCs w:val="27"/>
          <w:lang w:eastAsia="ru-RU" w:bidi="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Графа 12</w:t>
      </w:r>
      <w:r w:rsidRPr="000A765C">
        <w:rPr>
          <w:rFonts w:ascii="Times New Roman" w:eastAsia="Times New Roman" w:hAnsi="Times New Roman" w:cs="Times New Roman"/>
          <w:color w:val="000000"/>
          <w:sz w:val="27"/>
          <w:szCs w:val="27"/>
          <w:lang w:eastAsia="ru-RU" w:bidi="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13</w:t>
      </w:r>
      <w:r w:rsidRPr="000A765C">
        <w:rPr>
          <w:rFonts w:ascii="Times New Roman" w:eastAsia="Times New Roman" w:hAnsi="Times New Roman" w:cs="Times New Roman"/>
          <w:color w:val="000000"/>
          <w:sz w:val="27"/>
          <w:szCs w:val="27"/>
          <w:lang w:eastAsia="ru-RU" w:bidi="ru-RU"/>
        </w:rPr>
        <w:t xml:space="preserve"> по каждому коду бюджетной классификации указывается необходимое примечание.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изменениями в расчетном документе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таблице</w:t>
      </w:r>
      <w:r w:rsidRPr="000A765C">
        <w:rPr>
          <w:rFonts w:ascii="Times New Roman" w:eastAsia="Times New Roman" w:hAnsi="Times New Roman" w:cs="Times New Roman"/>
          <w:color w:val="000000"/>
          <w:sz w:val="27"/>
          <w:szCs w:val="27"/>
          <w:lang w:eastAsia="ru-RU" w:bidi="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в табличной части с данными уточняемого расчетного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2</w:t>
      </w:r>
      <w:r w:rsidRPr="000A765C">
        <w:rPr>
          <w:rFonts w:ascii="Times New Roman" w:eastAsia="Times New Roman" w:hAnsi="Times New Roman" w:cs="Times New Roman"/>
          <w:color w:val="000000"/>
          <w:sz w:val="27"/>
          <w:szCs w:val="27"/>
          <w:lang w:eastAsia="ru-RU" w:bidi="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0A765C">
        <w:rPr>
          <w:rFonts w:ascii="Times New Roman" w:eastAsia="Times New Roman" w:hAnsi="Times New Roman" w:cs="Times New Roman"/>
          <w:color w:val="000000"/>
          <w:sz w:val="27"/>
          <w:szCs w:val="27"/>
          <w:u w:val="single"/>
          <w:lang w:eastAsia="ru-RU" w:bidi="ru-RU"/>
        </w:rPr>
        <w:t>1,2.4</w:t>
      </w:r>
      <w:r w:rsidRPr="000A765C">
        <w:rPr>
          <w:rFonts w:ascii="Times New Roman" w:eastAsia="Times New Roman" w:hAnsi="Times New Roman" w:cs="Times New Roman"/>
          <w:color w:val="000000"/>
          <w:sz w:val="27"/>
          <w:szCs w:val="27"/>
          <w:lang w:eastAsia="ru-RU" w:bidi="ru-RU"/>
        </w:rPr>
        <w:t xml:space="preserve"> Положения № 414-П/8н;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3,</w:t>
      </w:r>
      <w:r w:rsidRPr="000A765C">
        <w:rPr>
          <w:rFonts w:ascii="Times New Roman" w:eastAsia="Times New Roman" w:hAnsi="Times New Roman" w:cs="Times New Roman"/>
          <w:color w:val="000000"/>
          <w:sz w:val="27"/>
          <w:szCs w:val="27"/>
          <w:lang w:eastAsia="ru-RU" w:bidi="ru-RU"/>
        </w:rPr>
        <w:t xml:space="preserve"> 4 - соответственно измененные ИНН и КПП получателя;</w:t>
      </w:r>
    </w:p>
    <w:p w:rsidR="001C5FAC"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измененный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w:t>
      </w:r>
      <w:r w:rsidR="006E1CD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принадлежности платежа сформировано администратором доходов бюджета;</w:t>
      </w:r>
    </w:p>
    <w:p w:rsidR="001C5FAC"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6,</w:t>
      </w:r>
      <w:r w:rsidR="001C5FAC" w:rsidRPr="000A765C">
        <w:rPr>
          <w:rFonts w:ascii="Times New Roman" w:eastAsia="Times New Roman" w:hAnsi="Times New Roman" w:cs="Times New Roman"/>
          <w:color w:val="000000"/>
          <w:sz w:val="27"/>
          <w:szCs w:val="27"/>
          <w:lang w:eastAsia="ru-RU" w:bidi="ru-RU"/>
        </w:rPr>
        <w:t xml:space="preserve"> 7 - соответственно измененные коды бюджетной классификации и измененный код цели;</w:t>
      </w:r>
    </w:p>
    <w:p w:rsidR="001C5FAC" w:rsidRPr="000A765C" w:rsidRDefault="001C5FAC"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8.</w:t>
      </w:r>
      <w:r w:rsidRPr="000A765C">
        <w:rPr>
          <w:rFonts w:ascii="Times New Roman" w:eastAsia="Times New Roman" w:hAnsi="Times New Roman" w:cs="Times New Roman"/>
          <w:color w:val="000000"/>
          <w:sz w:val="27"/>
          <w:szCs w:val="27"/>
          <w:lang w:eastAsia="ru-RU" w:bidi="ru-RU"/>
        </w:rPr>
        <w:t xml:space="preserve"> 9 - соответственно измененная сумма платежа в разрезе кодов </w:t>
      </w:r>
      <w:r w:rsidRPr="000A765C">
        <w:rPr>
          <w:rFonts w:ascii="Times New Roman" w:eastAsia="Times New Roman" w:hAnsi="Times New Roman" w:cs="Times New Roman"/>
          <w:color w:val="000000"/>
          <w:sz w:val="27"/>
          <w:szCs w:val="27"/>
          <w:lang w:eastAsia="ru-RU" w:bidi="ru-RU"/>
        </w:rPr>
        <w:lastRenderedPageBreak/>
        <w:t xml:space="preserve">бюджетной классификации и измененное назначение платежа. В случае формирования </w:t>
      </w:r>
      <w:r w:rsidRPr="000A765C">
        <w:rPr>
          <w:rFonts w:ascii="Times New Roman" w:eastAsia="Times New Roman" w:hAnsi="Times New Roman" w:cs="Times New Roman"/>
          <w:color w:val="000000"/>
          <w:sz w:val="27"/>
          <w:szCs w:val="27"/>
          <w:u w:val="single"/>
          <w:lang w:eastAsia="ru-RU" w:bidi="ru-RU"/>
        </w:rPr>
        <w:t>Уведомлени</w:t>
      </w:r>
      <w:r w:rsidRPr="000A765C">
        <w:rPr>
          <w:rFonts w:ascii="Times New Roman" w:eastAsia="Times New Roman" w:hAnsi="Times New Roman" w:cs="Times New Roman"/>
          <w:color w:val="000000"/>
          <w:sz w:val="27"/>
          <w:szCs w:val="27"/>
          <w:lang w:eastAsia="ru-RU" w:bidi="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случае формирования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получателем бюджетных сре</w:t>
      </w:r>
      <w:proofErr w:type="gramStart"/>
      <w:r w:rsidR="001C5FAC" w:rsidRPr="000A765C">
        <w:rPr>
          <w:rFonts w:ascii="Times New Roman" w:eastAsia="Times New Roman" w:hAnsi="Times New Roman" w:cs="Times New Roman"/>
          <w:color w:val="000000"/>
          <w:sz w:val="27"/>
          <w:szCs w:val="27"/>
          <w:lang w:eastAsia="ru-RU" w:bidi="ru-RU"/>
        </w:rPr>
        <w:t>дств дл</w:t>
      </w:r>
      <w:proofErr w:type="gramEnd"/>
      <w:r w:rsidR="001C5FAC" w:rsidRPr="000A765C">
        <w:rPr>
          <w:rFonts w:ascii="Times New Roman" w:eastAsia="Times New Roman" w:hAnsi="Times New Roman" w:cs="Times New Roman"/>
          <w:color w:val="000000"/>
          <w:sz w:val="27"/>
          <w:szCs w:val="27"/>
          <w:lang w:eastAsia="ru-RU" w:bidi="ru-RU"/>
        </w:rPr>
        <w:t xml:space="preserve">я уточнения восстановленного кассового расхода в </w:t>
      </w:r>
      <w:r w:rsidR="001C5FAC" w:rsidRPr="000A765C">
        <w:rPr>
          <w:rFonts w:ascii="Times New Roman" w:eastAsia="Times New Roman" w:hAnsi="Times New Roman" w:cs="Times New Roman"/>
          <w:color w:val="000000"/>
          <w:sz w:val="27"/>
          <w:szCs w:val="27"/>
          <w:u w:val="single"/>
          <w:lang w:eastAsia="ru-RU" w:bidi="ru-RU"/>
        </w:rPr>
        <w:t>графе 9</w:t>
      </w:r>
      <w:r w:rsidR="001C5FAC" w:rsidRPr="000A765C">
        <w:rPr>
          <w:rFonts w:ascii="Times New Roman" w:eastAsia="Times New Roman" w:hAnsi="Times New Roman" w:cs="Times New Roman"/>
          <w:color w:val="000000"/>
          <w:sz w:val="27"/>
          <w:szCs w:val="27"/>
          <w:lang w:eastAsia="ru-RU" w:bidi="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На последней странице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руководителя (уполномоченного им лица с указанием должности) клиента, подписавшего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расшифровка подписи с указанием инициалов и фамилии;</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работника клиента, ответственного за 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Отметке</w:t>
      </w:r>
      <w:r w:rsidR="001C5FAC" w:rsidRPr="000A765C">
        <w:rPr>
          <w:rFonts w:ascii="Times New Roman" w:eastAsia="Times New Roman" w:hAnsi="Times New Roman" w:cs="Times New Roman"/>
          <w:color w:val="000000"/>
          <w:sz w:val="27"/>
          <w:szCs w:val="27"/>
          <w:lang w:eastAsia="ru-RU" w:bidi="ru-RU"/>
        </w:rPr>
        <w:t xml:space="preserve"> Финансового органа о принятии Уведомления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5.13. Формирование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осуществляется Финансовым органом следующим образом.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наименовании</w:t>
      </w:r>
      <w:r w:rsidRPr="000A765C">
        <w:rPr>
          <w:rFonts w:ascii="Times New Roman" w:eastAsia="Times New Roman" w:hAnsi="Times New Roman" w:cs="Times New Roman"/>
          <w:color w:val="000000"/>
          <w:sz w:val="27"/>
          <w:szCs w:val="27"/>
          <w:lang w:eastAsia="ru-RU" w:bidi="ru-RU"/>
        </w:rPr>
        <w:t xml:space="preserve"> формы документа указывается номер, присвоенный Запросу на выяснение принадлежности платежа Финансовым органом.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1C5FAC"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1C5FAC"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w:t>
      </w:r>
      <w:proofErr w:type="spellStart"/>
      <w:r w:rsidR="001C5FAC" w:rsidRPr="000A765C">
        <w:rPr>
          <w:rFonts w:ascii="Times New Roman" w:eastAsia="Times New Roman" w:hAnsi="Times New Roman" w:cs="Times New Roman"/>
          <w:color w:val="000000"/>
          <w:sz w:val="27"/>
          <w:szCs w:val="27"/>
          <w:lang w:eastAsia="ru-RU" w:bidi="ru-RU"/>
        </w:rPr>
        <w:t>лица-плат</w:t>
      </w:r>
      <w:r w:rsidR="00224F53">
        <w:rPr>
          <w:rFonts w:ascii="Times New Roman" w:eastAsia="Times New Roman" w:hAnsi="Times New Roman" w:cs="Times New Roman"/>
          <w:color w:val="000000"/>
          <w:sz w:val="27"/>
          <w:szCs w:val="27"/>
          <w:lang w:eastAsia="ru-RU" w:bidi="ru-RU"/>
        </w:rPr>
        <w:t>е</w:t>
      </w:r>
      <w:r w:rsidR="001C5FAC" w:rsidRPr="000A765C">
        <w:rPr>
          <w:rFonts w:ascii="Times New Roman" w:eastAsia="Times New Roman" w:hAnsi="Times New Roman" w:cs="Times New Roman"/>
          <w:color w:val="000000"/>
          <w:sz w:val="27"/>
          <w:szCs w:val="27"/>
          <w:lang w:eastAsia="ru-RU" w:bidi="ru-RU"/>
        </w:rPr>
        <w:t>лыцика</w:t>
      </w:r>
      <w:proofErr w:type="spellEnd"/>
      <w:r w:rsidR="001C5FAC" w:rsidRPr="000A765C">
        <w:rPr>
          <w:rFonts w:ascii="Times New Roman" w:eastAsia="Times New Roman" w:hAnsi="Times New Roman" w:cs="Times New Roman"/>
          <w:color w:val="000000"/>
          <w:sz w:val="27"/>
          <w:szCs w:val="27"/>
          <w:lang w:eastAsia="ru-RU" w:bidi="ru-RU"/>
        </w:rPr>
        <w:t xml:space="preserve"> - серия и номер паспорта, кем и когда выдан соответствующий документ. Для учреждения, организации</w:t>
      </w:r>
      <w:r w:rsidR="00E3095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 плательщика строка не заполняется.</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Запроса на выяснение принадлежности платежа заполняется следующим образом.</w:t>
      </w:r>
    </w:p>
    <w:p w:rsidR="001C5FAC" w:rsidRPr="000A765C" w:rsidRDefault="00DC07D9" w:rsidP="00DC07D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По каждой строке указываются:</w:t>
      </w:r>
    </w:p>
    <w:p w:rsidR="001C5FAC" w:rsidRPr="000A765C" w:rsidRDefault="00DC07D9" w:rsidP="00DC07D9">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1.</w:t>
      </w:r>
      <w:r w:rsidR="001C5FAC" w:rsidRPr="000A765C">
        <w:rPr>
          <w:rFonts w:ascii="Times New Roman" w:eastAsia="Times New Roman" w:hAnsi="Times New Roman" w:cs="Times New Roman"/>
          <w:color w:val="000000"/>
          <w:sz w:val="27"/>
          <w:szCs w:val="27"/>
          <w:lang w:eastAsia="ru-RU" w:bidi="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001C5FAC" w:rsidRPr="000A765C">
        <w:rPr>
          <w:rFonts w:ascii="Times New Roman" w:eastAsia="Times New Roman" w:hAnsi="Times New Roman" w:cs="Times New Roman"/>
          <w:color w:val="000000"/>
          <w:sz w:val="27"/>
          <w:szCs w:val="27"/>
          <w:u w:val="single"/>
          <w:lang w:eastAsia="ru-RU" w:bidi="ru-RU"/>
        </w:rPr>
        <w:t>Запрос</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1C5FAC" w:rsidRPr="000A765C" w:rsidRDefault="001C5FAC" w:rsidP="00DC07D9">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 соответственно ИНН и КПП получателя в соответствии с расчетным документом;</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коды бюджетной классификации.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C5FAC" w:rsidRPr="000A765C" w:rsidRDefault="001C5FAC" w:rsidP="00DC07D9">
      <w:pPr>
        <w:widowControl w:val="0"/>
        <w:spacing w:after="0" w:line="269" w:lineRule="exact"/>
        <w:ind w:firstLine="708"/>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8</w:t>
      </w:r>
      <w:r w:rsidRPr="000A765C">
        <w:rPr>
          <w:rFonts w:ascii="Times New Roman" w:eastAsia="Times New Roman" w:hAnsi="Times New Roman" w:cs="Times New Roman"/>
          <w:color w:val="000000"/>
          <w:sz w:val="27"/>
          <w:szCs w:val="27"/>
          <w:lang w:eastAsia="ru-RU" w:bidi="ru-RU"/>
        </w:rPr>
        <w:t xml:space="preserve"> -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(при необходимости).</w:t>
      </w:r>
    </w:p>
    <w:p w:rsidR="00DC07D9" w:rsidRDefault="001C5FAC" w:rsidP="00F04ECC">
      <w:pPr>
        <w:spacing w:after="0" w:line="240" w:lineRule="auto"/>
        <w:ind w:firstLine="708"/>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сумма и назначение платежа в соответствии с расчетным </w:t>
      </w:r>
      <w:r w:rsidR="00DC07D9">
        <w:rPr>
          <w:rFonts w:ascii="Times New Roman" w:eastAsia="Times New Roman" w:hAnsi="Times New Roman" w:cs="Times New Roman"/>
          <w:color w:val="000000"/>
          <w:sz w:val="27"/>
          <w:szCs w:val="27"/>
          <w:lang w:eastAsia="ru-RU" w:bidi="ru-RU"/>
        </w:rPr>
        <w:t>документом, полученным Финансовым органом в качестве приложения к банковской выписке.</w:t>
      </w:r>
    </w:p>
    <w:p w:rsidR="001C5FAC" w:rsidRPr="000A765C" w:rsidRDefault="00F04ECC" w:rsidP="00F04ECC">
      <w:pPr>
        <w:widowControl w:val="0"/>
        <w:tabs>
          <w:tab w:val="left" w:pos="709"/>
        </w:tabs>
        <w:spacing w:after="0" w:line="240" w:lineRule="auto"/>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заключительной части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проставляются: подпись работника Финансового органа, ответственного за формирование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его должность, расшифровка подписи с указанием инициалов и фамилии, номер телефона;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подписания документа.</w:t>
      </w:r>
    </w:p>
    <w:p w:rsidR="001C5FAC" w:rsidRPr="000A765C" w:rsidRDefault="001C5FAC" w:rsidP="00F04ECC">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на бумажном носителе должна быть пронумерована с указанием общего числа страниц документа.</w:t>
      </w:r>
    </w:p>
    <w:sectPr w:rsidR="001C5FAC" w:rsidRPr="000A765C" w:rsidSect="005E30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B3" w:rsidRDefault="00A80FB3" w:rsidP="0034299B">
      <w:pPr>
        <w:spacing w:after="0" w:line="240" w:lineRule="auto"/>
      </w:pPr>
      <w:r>
        <w:separator/>
      </w:r>
    </w:p>
  </w:endnote>
  <w:endnote w:type="continuationSeparator" w:id="0">
    <w:p w:rsidR="00A80FB3" w:rsidRDefault="00A80FB3" w:rsidP="0034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B3" w:rsidRDefault="00A80FB3" w:rsidP="0034299B">
      <w:pPr>
        <w:spacing w:after="0" w:line="240" w:lineRule="auto"/>
      </w:pPr>
      <w:r>
        <w:separator/>
      </w:r>
    </w:p>
  </w:footnote>
  <w:footnote w:type="continuationSeparator" w:id="0">
    <w:p w:rsidR="00A80FB3" w:rsidRDefault="00A80FB3" w:rsidP="00342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E04ED"/>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71997"/>
    <w:multiLevelType w:val="multilevel"/>
    <w:tmpl w:val="D02A8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5"/>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0"/>
  </w:num>
  <w:num w:numId="12">
    <w:abstractNumId w:val="10"/>
  </w:num>
  <w:num w:numId="13">
    <w:abstractNumId w:val="7"/>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56B"/>
    <w:rsid w:val="000636A0"/>
    <w:rsid w:val="000A765C"/>
    <w:rsid w:val="00136B81"/>
    <w:rsid w:val="001A250B"/>
    <w:rsid w:val="001A4B1C"/>
    <w:rsid w:val="001C5FAC"/>
    <w:rsid w:val="00224F53"/>
    <w:rsid w:val="0023314A"/>
    <w:rsid w:val="0034299B"/>
    <w:rsid w:val="00383449"/>
    <w:rsid w:val="003B41A6"/>
    <w:rsid w:val="00514F73"/>
    <w:rsid w:val="005712BE"/>
    <w:rsid w:val="005E30F4"/>
    <w:rsid w:val="0060705B"/>
    <w:rsid w:val="00617FE2"/>
    <w:rsid w:val="00644A9F"/>
    <w:rsid w:val="00695152"/>
    <w:rsid w:val="006E1CDD"/>
    <w:rsid w:val="007753CA"/>
    <w:rsid w:val="007A52DB"/>
    <w:rsid w:val="007C66F0"/>
    <w:rsid w:val="00801FB0"/>
    <w:rsid w:val="008158E6"/>
    <w:rsid w:val="008A5B16"/>
    <w:rsid w:val="008F653A"/>
    <w:rsid w:val="00923C38"/>
    <w:rsid w:val="00951734"/>
    <w:rsid w:val="0099165C"/>
    <w:rsid w:val="00A24C29"/>
    <w:rsid w:val="00A24C39"/>
    <w:rsid w:val="00A80FB3"/>
    <w:rsid w:val="00AC47F6"/>
    <w:rsid w:val="00B515C6"/>
    <w:rsid w:val="00BD1E56"/>
    <w:rsid w:val="00BF51BF"/>
    <w:rsid w:val="00CB399F"/>
    <w:rsid w:val="00CC6513"/>
    <w:rsid w:val="00CD76A7"/>
    <w:rsid w:val="00D420FC"/>
    <w:rsid w:val="00D6156B"/>
    <w:rsid w:val="00DC07D9"/>
    <w:rsid w:val="00DD0D96"/>
    <w:rsid w:val="00E3095D"/>
    <w:rsid w:val="00E72E85"/>
    <w:rsid w:val="00E86CFE"/>
    <w:rsid w:val="00F04ECC"/>
    <w:rsid w:val="00FD7189"/>
    <w:rsid w:val="00FF0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A6D2-702C-47E9-AA65-C3B05991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8365</Words>
  <Characters>47685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Пользователь</cp:lastModifiedBy>
  <cp:revision>26</cp:revision>
  <dcterms:created xsi:type="dcterms:W3CDTF">2020-01-03T07:57:00Z</dcterms:created>
  <dcterms:modified xsi:type="dcterms:W3CDTF">2020-03-24T10:15:00Z</dcterms:modified>
</cp:coreProperties>
</file>