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39" w:rsidRPr="00577739" w:rsidRDefault="00577739" w:rsidP="00577739">
      <w:pPr>
        <w:ind w:right="44"/>
        <w:jc w:val="center"/>
        <w:rPr>
          <w:b/>
        </w:rPr>
      </w:pPr>
      <w:r w:rsidRPr="00577739">
        <w:rPr>
          <w:b/>
        </w:rPr>
        <w:t>РЕШЕНИЕ</w:t>
      </w:r>
    </w:p>
    <w:p w:rsidR="00577739" w:rsidRPr="00577739" w:rsidRDefault="00577739" w:rsidP="00577739">
      <w:pPr>
        <w:rPr>
          <w:b/>
          <w:sz w:val="24"/>
          <w:szCs w:val="28"/>
          <w:lang w:val="be-BY"/>
        </w:rPr>
      </w:pPr>
    </w:p>
    <w:p w:rsidR="00577739" w:rsidRPr="00577739" w:rsidRDefault="00577739" w:rsidP="00577739">
      <w:pPr>
        <w:keepNext/>
        <w:tabs>
          <w:tab w:val="left" w:pos="0"/>
        </w:tabs>
        <w:ind w:right="-35"/>
        <w:jc w:val="center"/>
        <w:outlineLvl w:val="1"/>
        <w:rPr>
          <w:b/>
          <w:szCs w:val="28"/>
        </w:rPr>
      </w:pPr>
    </w:p>
    <w:p w:rsidR="00577739" w:rsidRPr="00577739" w:rsidRDefault="008458B1" w:rsidP="0057773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Деревня </w:t>
      </w:r>
      <w:proofErr w:type="spellStart"/>
      <w:r>
        <w:rPr>
          <w:szCs w:val="24"/>
        </w:rPr>
        <w:t>Илькинеево</w:t>
      </w:r>
      <w:proofErr w:type="spellEnd"/>
      <w:r>
        <w:rPr>
          <w:szCs w:val="24"/>
        </w:rPr>
        <w:tab/>
        <w:t xml:space="preserve">  </w:t>
      </w:r>
      <w:r w:rsidR="00577739" w:rsidRPr="00577739">
        <w:rPr>
          <w:szCs w:val="24"/>
        </w:rPr>
        <w:t>№</w:t>
      </w:r>
      <w:r>
        <w:rPr>
          <w:szCs w:val="24"/>
        </w:rPr>
        <w:t xml:space="preserve"> 28/44-139</w:t>
      </w:r>
      <w:r w:rsidR="00577739" w:rsidRPr="00577739">
        <w:rPr>
          <w:szCs w:val="24"/>
        </w:rPr>
        <w:tab/>
      </w:r>
      <w:r>
        <w:rPr>
          <w:szCs w:val="24"/>
        </w:rPr>
        <w:t xml:space="preserve">05 </w:t>
      </w:r>
      <w:r w:rsidR="00577739">
        <w:rPr>
          <w:szCs w:val="24"/>
        </w:rPr>
        <w:t>ию</w:t>
      </w:r>
      <w:r>
        <w:rPr>
          <w:szCs w:val="24"/>
        </w:rPr>
        <w:t>ля</w:t>
      </w:r>
      <w:r w:rsidR="00577739" w:rsidRPr="00577739">
        <w:rPr>
          <w:szCs w:val="24"/>
        </w:rPr>
        <w:t xml:space="preserve"> 202</w:t>
      </w:r>
      <w:r w:rsidR="00577739">
        <w:rPr>
          <w:szCs w:val="24"/>
        </w:rPr>
        <w:t>2</w:t>
      </w:r>
      <w:r w:rsidR="00577739" w:rsidRPr="00577739">
        <w:rPr>
          <w:szCs w:val="24"/>
        </w:rPr>
        <w:t xml:space="preserve"> года</w:t>
      </w:r>
    </w:p>
    <w:p w:rsidR="00577739" w:rsidRDefault="00577739" w:rsidP="00577739">
      <w:pPr>
        <w:rPr>
          <w:sz w:val="26"/>
        </w:rPr>
      </w:pPr>
    </w:p>
    <w:p w:rsidR="00577739" w:rsidRDefault="00577739" w:rsidP="00577739">
      <w:pPr>
        <w:rPr>
          <w:sz w:val="26"/>
        </w:rPr>
      </w:pPr>
    </w:p>
    <w:p w:rsidR="00577739" w:rsidRDefault="00577739" w:rsidP="00577739">
      <w:pPr>
        <w:jc w:val="center"/>
        <w:rPr>
          <w:b/>
          <w:szCs w:val="28"/>
        </w:rPr>
      </w:pPr>
      <w:r w:rsidRPr="00577739">
        <w:rPr>
          <w:b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8458B1">
        <w:rPr>
          <w:b/>
          <w:szCs w:val="28"/>
        </w:rPr>
        <w:t>Илькинеевский</w:t>
      </w:r>
      <w:proofErr w:type="spellEnd"/>
      <w:r w:rsidR="008458B1">
        <w:rPr>
          <w:b/>
          <w:szCs w:val="28"/>
        </w:rPr>
        <w:t xml:space="preserve"> </w:t>
      </w:r>
      <w:r w:rsidRPr="00577739">
        <w:rPr>
          <w:b/>
          <w:szCs w:val="28"/>
        </w:rPr>
        <w:t xml:space="preserve">сельсовет </w:t>
      </w:r>
      <w:r>
        <w:rPr>
          <w:b/>
          <w:szCs w:val="28"/>
        </w:rPr>
        <w:t>м</w:t>
      </w:r>
      <w:r w:rsidRPr="00577739">
        <w:rPr>
          <w:b/>
          <w:szCs w:val="28"/>
        </w:rPr>
        <w:t xml:space="preserve">униципального района </w:t>
      </w:r>
      <w:proofErr w:type="spellStart"/>
      <w:r>
        <w:rPr>
          <w:b/>
          <w:szCs w:val="28"/>
        </w:rPr>
        <w:t>Куюргазинский</w:t>
      </w:r>
      <w:proofErr w:type="spellEnd"/>
      <w:r w:rsidRPr="00577739">
        <w:rPr>
          <w:b/>
          <w:szCs w:val="28"/>
        </w:rPr>
        <w:t xml:space="preserve"> район </w:t>
      </w:r>
    </w:p>
    <w:p w:rsidR="00577739" w:rsidRPr="00577739" w:rsidRDefault="00577739" w:rsidP="00577739">
      <w:pPr>
        <w:jc w:val="center"/>
        <w:rPr>
          <w:b/>
          <w:szCs w:val="28"/>
        </w:rPr>
      </w:pPr>
      <w:r w:rsidRPr="00577739">
        <w:rPr>
          <w:b/>
          <w:szCs w:val="28"/>
        </w:rPr>
        <w:t>Республики Башкортостан</w:t>
      </w:r>
    </w:p>
    <w:p w:rsidR="00577739" w:rsidRDefault="00577739" w:rsidP="00577739">
      <w:pPr>
        <w:rPr>
          <w:szCs w:val="28"/>
        </w:rPr>
      </w:pPr>
    </w:p>
    <w:p w:rsidR="00577739" w:rsidRDefault="00577739" w:rsidP="00577739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19 части 1 статьи 14 Федерального </w:t>
      </w:r>
      <w:r w:rsidR="00E166B3">
        <w:rPr>
          <w:szCs w:val="28"/>
        </w:rPr>
        <w:t>з</w:t>
      </w:r>
      <w:r>
        <w:rPr>
          <w:szCs w:val="28"/>
        </w:rPr>
        <w:t>акона от 06.10.2003 №131</w:t>
      </w:r>
      <w:r w:rsidR="00E166B3">
        <w:rPr>
          <w:szCs w:val="28"/>
        </w:rPr>
        <w:t>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r w:rsidR="00E166B3">
        <w:rPr>
          <w:szCs w:val="28"/>
        </w:rPr>
        <w:t>з</w:t>
      </w:r>
      <w:r>
        <w:rPr>
          <w:szCs w:val="28"/>
        </w:rPr>
        <w:t>аконом от 31.07.2020 № 248</w:t>
      </w:r>
      <w:r w:rsidR="00E166B3">
        <w:rPr>
          <w:szCs w:val="28"/>
        </w:rPr>
        <w:t>-ФЗ</w:t>
      </w:r>
      <w:r>
        <w:rPr>
          <w:szCs w:val="28"/>
        </w:rPr>
        <w:t xml:space="preserve"> «О государственном контроле (надзоре) и муниципальном контроле в Российской Федерации», Уставом сельского поселения </w:t>
      </w:r>
      <w:proofErr w:type="spellStart"/>
      <w:r w:rsidR="008458B1">
        <w:rPr>
          <w:szCs w:val="28"/>
        </w:rPr>
        <w:t>Илькинеевский</w:t>
      </w:r>
      <w:proofErr w:type="spellEnd"/>
      <w:r w:rsidR="008458B1">
        <w:rPr>
          <w:szCs w:val="28"/>
        </w:rPr>
        <w:t xml:space="preserve"> </w:t>
      </w:r>
      <w:r>
        <w:rPr>
          <w:szCs w:val="28"/>
        </w:rPr>
        <w:t>сельсовет муниципального района Куюргазински</w:t>
      </w:r>
      <w:r w:rsidR="00E166B3">
        <w:rPr>
          <w:szCs w:val="28"/>
        </w:rPr>
        <w:t>й район Республики Башкортостан,</w:t>
      </w:r>
      <w:r>
        <w:rPr>
          <w:szCs w:val="28"/>
        </w:rPr>
        <w:t xml:space="preserve"> Совет сельского поселения </w:t>
      </w:r>
      <w:proofErr w:type="spellStart"/>
      <w:r w:rsidR="008458B1">
        <w:rPr>
          <w:szCs w:val="28"/>
        </w:rPr>
        <w:t>Илькинеевский</w:t>
      </w:r>
      <w:proofErr w:type="spellEnd"/>
      <w:r w:rsidR="008458B1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 район Республики Башкортостан </w:t>
      </w:r>
      <w:proofErr w:type="gramEnd"/>
    </w:p>
    <w:p w:rsidR="00577739" w:rsidRPr="00577739" w:rsidRDefault="00577739" w:rsidP="00577739">
      <w:pPr>
        <w:rPr>
          <w:b/>
          <w:szCs w:val="28"/>
        </w:rPr>
      </w:pPr>
      <w:r w:rsidRPr="00577739">
        <w:rPr>
          <w:b/>
          <w:szCs w:val="28"/>
        </w:rPr>
        <w:t>решил:</w:t>
      </w:r>
      <w:bookmarkStart w:id="0" w:name="_GoBack"/>
      <w:bookmarkEnd w:id="0"/>
    </w:p>
    <w:p w:rsidR="00577739" w:rsidRDefault="00577739" w:rsidP="00577739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прилагаемое Положение о муниципальном контроле в сфере благоустройства на территории сельского поселения </w:t>
      </w:r>
      <w:proofErr w:type="spellStart"/>
      <w:r w:rsidR="008458B1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577739" w:rsidRDefault="00577739" w:rsidP="00577739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="008458B1">
        <w:rPr>
          <w:szCs w:val="28"/>
        </w:rPr>
        <w:t>Илькинеевский</w:t>
      </w:r>
      <w:proofErr w:type="spellEnd"/>
      <w:r w:rsidR="008458B1">
        <w:rPr>
          <w:szCs w:val="28"/>
        </w:rPr>
        <w:t xml:space="preserve"> </w:t>
      </w:r>
      <w:r>
        <w:rPr>
          <w:szCs w:val="28"/>
        </w:rPr>
        <w:t>сельсовет муниципального района Куюргазински</w:t>
      </w:r>
      <w:r w:rsidR="00DC0D30">
        <w:rPr>
          <w:szCs w:val="28"/>
        </w:rPr>
        <w:t>й</w:t>
      </w:r>
      <w:r>
        <w:rPr>
          <w:szCs w:val="28"/>
        </w:rPr>
        <w:t xml:space="preserve"> район Республики Башкортостан и в населенных пунктах расположенных на территории сельского поселения </w:t>
      </w:r>
      <w:proofErr w:type="spellStart"/>
      <w:r w:rsidR="008458B1">
        <w:rPr>
          <w:szCs w:val="28"/>
        </w:rPr>
        <w:t>Илькинеевский</w:t>
      </w:r>
      <w:proofErr w:type="spellEnd"/>
      <w:r w:rsidR="008458B1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Куюргазинский район Республики Башкортостан, также разместить на официальном сайте администрации сельского поселения </w:t>
      </w:r>
      <w:proofErr w:type="spellStart"/>
      <w:r w:rsidR="008458B1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</w:t>
      </w:r>
      <w:r w:rsidR="00A1412B">
        <w:rPr>
          <w:szCs w:val="28"/>
        </w:rPr>
        <w:t>м</w:t>
      </w:r>
      <w:r>
        <w:rPr>
          <w:szCs w:val="28"/>
        </w:rPr>
        <w:t xml:space="preserve">униципального района </w:t>
      </w:r>
      <w:r w:rsidR="00A1412B">
        <w:rPr>
          <w:szCs w:val="28"/>
        </w:rPr>
        <w:t xml:space="preserve">Куюргазинский </w:t>
      </w:r>
      <w:r>
        <w:rPr>
          <w:szCs w:val="28"/>
        </w:rPr>
        <w:t>район Республики Башкортостан</w:t>
      </w:r>
    </w:p>
    <w:p w:rsidR="00577739" w:rsidRDefault="00577739" w:rsidP="00577739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сельского поселения </w:t>
      </w:r>
      <w:proofErr w:type="spellStart"/>
      <w:r w:rsidR="008458B1"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 </w:t>
      </w:r>
      <w:r w:rsidR="00A1412B">
        <w:rPr>
          <w:szCs w:val="28"/>
        </w:rPr>
        <w:t>м</w:t>
      </w:r>
      <w:r>
        <w:rPr>
          <w:szCs w:val="28"/>
        </w:rPr>
        <w:t xml:space="preserve">униципального района </w:t>
      </w:r>
      <w:r w:rsidR="00A1412B">
        <w:rPr>
          <w:szCs w:val="28"/>
        </w:rPr>
        <w:t>Куюргазинский</w:t>
      </w:r>
      <w:r>
        <w:rPr>
          <w:szCs w:val="28"/>
        </w:rPr>
        <w:t xml:space="preserve"> район Республики Башкортостан.</w:t>
      </w:r>
    </w:p>
    <w:p w:rsidR="00577739" w:rsidRDefault="00577739" w:rsidP="00577739">
      <w:pPr>
        <w:ind w:left="360"/>
        <w:rPr>
          <w:szCs w:val="28"/>
        </w:rPr>
      </w:pPr>
    </w:p>
    <w:p w:rsidR="00A1412B" w:rsidRDefault="00A1412B" w:rsidP="00577739">
      <w:pPr>
        <w:ind w:left="360"/>
        <w:rPr>
          <w:szCs w:val="28"/>
        </w:rPr>
      </w:pPr>
    </w:p>
    <w:p w:rsidR="00577739" w:rsidRPr="00A1412B" w:rsidRDefault="00577739" w:rsidP="008458B1">
      <w:pPr>
        <w:jc w:val="both"/>
        <w:rPr>
          <w:b/>
          <w:szCs w:val="28"/>
        </w:rPr>
      </w:pPr>
      <w:r w:rsidRPr="00A1412B">
        <w:rPr>
          <w:b/>
          <w:szCs w:val="28"/>
        </w:rPr>
        <w:t xml:space="preserve">Глава сельского поселения         </w:t>
      </w:r>
      <w:r w:rsidR="008458B1">
        <w:rPr>
          <w:b/>
          <w:szCs w:val="28"/>
        </w:rPr>
        <w:t xml:space="preserve">    </w:t>
      </w:r>
      <w:r w:rsidRPr="00A1412B">
        <w:rPr>
          <w:b/>
          <w:szCs w:val="28"/>
        </w:rPr>
        <w:t xml:space="preserve">                   </w:t>
      </w:r>
      <w:r w:rsidR="008458B1">
        <w:rPr>
          <w:b/>
          <w:szCs w:val="28"/>
        </w:rPr>
        <w:t xml:space="preserve">       </w:t>
      </w:r>
      <w:r w:rsidRPr="00A1412B">
        <w:rPr>
          <w:b/>
          <w:szCs w:val="28"/>
        </w:rPr>
        <w:t xml:space="preserve">           </w:t>
      </w:r>
      <w:proofErr w:type="spellStart"/>
      <w:r w:rsidR="008458B1">
        <w:rPr>
          <w:b/>
          <w:szCs w:val="28"/>
        </w:rPr>
        <w:t>Р.М.Вахитов</w:t>
      </w:r>
      <w:proofErr w:type="spellEnd"/>
    </w:p>
    <w:p w:rsidR="00577739" w:rsidRPr="00577739" w:rsidRDefault="00577739" w:rsidP="00A1412B">
      <w:pPr>
        <w:jc w:val="both"/>
        <w:rPr>
          <w:szCs w:val="28"/>
        </w:rPr>
      </w:pPr>
    </w:p>
    <w:p w:rsidR="00577739" w:rsidRPr="00577739" w:rsidRDefault="00577739" w:rsidP="00577739">
      <w:pPr>
        <w:ind w:left="360"/>
        <w:rPr>
          <w:szCs w:val="28"/>
        </w:rPr>
      </w:pPr>
    </w:p>
    <w:p w:rsidR="00A1412B" w:rsidRPr="00A1412B" w:rsidRDefault="008458B1" w:rsidP="00A1412B">
      <w:pPr>
        <w:autoSpaceDE w:val="0"/>
        <w:autoSpaceDN w:val="0"/>
        <w:adjustRightInd w:val="0"/>
        <w:jc w:val="both"/>
        <w:outlineLvl w:val="0"/>
        <w:rPr>
          <w:bCs/>
          <w:sz w:val="24"/>
        </w:rPr>
      </w:pPr>
      <w:proofErr w:type="spellStart"/>
      <w:r>
        <w:rPr>
          <w:bCs/>
          <w:sz w:val="24"/>
        </w:rPr>
        <w:t>д</w:t>
      </w:r>
      <w:proofErr w:type="gramStart"/>
      <w:r>
        <w:rPr>
          <w:bCs/>
          <w:sz w:val="24"/>
        </w:rPr>
        <w:t>.И</w:t>
      </w:r>
      <w:proofErr w:type="gramEnd"/>
      <w:r>
        <w:rPr>
          <w:bCs/>
          <w:sz w:val="24"/>
        </w:rPr>
        <w:t>лькинеево</w:t>
      </w:r>
      <w:proofErr w:type="spellEnd"/>
    </w:p>
    <w:p w:rsidR="00A1412B" w:rsidRPr="00A1412B" w:rsidRDefault="008458B1" w:rsidP="00A1412B">
      <w:pPr>
        <w:autoSpaceDE w:val="0"/>
        <w:autoSpaceDN w:val="0"/>
        <w:adjustRightInd w:val="0"/>
        <w:jc w:val="both"/>
        <w:outlineLvl w:val="0"/>
        <w:rPr>
          <w:bCs/>
          <w:sz w:val="24"/>
        </w:rPr>
      </w:pPr>
      <w:r>
        <w:rPr>
          <w:bCs/>
          <w:sz w:val="24"/>
        </w:rPr>
        <w:t>05</w:t>
      </w:r>
      <w:r w:rsidR="00A1412B" w:rsidRPr="00A1412B">
        <w:rPr>
          <w:bCs/>
          <w:sz w:val="24"/>
        </w:rPr>
        <w:t xml:space="preserve"> </w:t>
      </w:r>
      <w:r w:rsidR="00A1412B">
        <w:rPr>
          <w:bCs/>
          <w:sz w:val="24"/>
        </w:rPr>
        <w:t>ию</w:t>
      </w:r>
      <w:r>
        <w:rPr>
          <w:bCs/>
          <w:sz w:val="24"/>
        </w:rPr>
        <w:t>ля</w:t>
      </w:r>
      <w:r w:rsidR="00A1412B" w:rsidRPr="00A1412B">
        <w:rPr>
          <w:bCs/>
          <w:sz w:val="24"/>
        </w:rPr>
        <w:t xml:space="preserve"> 202</w:t>
      </w:r>
      <w:r w:rsidR="00A1412B">
        <w:rPr>
          <w:bCs/>
          <w:sz w:val="24"/>
        </w:rPr>
        <w:t>2</w:t>
      </w:r>
      <w:r w:rsidR="00A1412B" w:rsidRPr="00A1412B">
        <w:rPr>
          <w:bCs/>
          <w:sz w:val="24"/>
        </w:rPr>
        <w:t xml:space="preserve"> года</w:t>
      </w:r>
    </w:p>
    <w:p w:rsidR="00A1412B" w:rsidRPr="008458B1" w:rsidRDefault="00A1412B" w:rsidP="00A1412B">
      <w:pPr>
        <w:autoSpaceDE w:val="0"/>
        <w:autoSpaceDN w:val="0"/>
        <w:adjustRightInd w:val="0"/>
        <w:jc w:val="both"/>
        <w:outlineLvl w:val="0"/>
        <w:rPr>
          <w:bCs/>
          <w:sz w:val="24"/>
        </w:rPr>
      </w:pPr>
      <w:r w:rsidRPr="008458B1">
        <w:rPr>
          <w:bCs/>
          <w:sz w:val="24"/>
        </w:rPr>
        <w:t>№</w:t>
      </w:r>
      <w:r w:rsidR="008458B1" w:rsidRPr="008458B1">
        <w:rPr>
          <w:bCs/>
          <w:sz w:val="24"/>
        </w:rPr>
        <w:t xml:space="preserve"> 28/44-139</w:t>
      </w:r>
    </w:p>
    <w:p w:rsidR="00577739" w:rsidRPr="00577739" w:rsidRDefault="00577739" w:rsidP="00577739">
      <w:pPr>
        <w:ind w:left="360"/>
        <w:rPr>
          <w:szCs w:val="28"/>
        </w:rPr>
      </w:pPr>
    </w:p>
    <w:sectPr w:rsidR="00577739" w:rsidRPr="00577739" w:rsidSect="00CF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10C1"/>
    <w:multiLevelType w:val="hybridMultilevel"/>
    <w:tmpl w:val="5A8C1B7C"/>
    <w:lvl w:ilvl="0" w:tplc="170A2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230"/>
    <w:rsid w:val="00256BF1"/>
    <w:rsid w:val="00261230"/>
    <w:rsid w:val="00577739"/>
    <w:rsid w:val="008458B1"/>
    <w:rsid w:val="00A1412B"/>
    <w:rsid w:val="00B0745F"/>
    <w:rsid w:val="00CF3B96"/>
    <w:rsid w:val="00DC0D30"/>
    <w:rsid w:val="00E1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Галина</dc:creator>
  <cp:keywords/>
  <dc:description/>
  <cp:lastModifiedBy>Пользователь</cp:lastModifiedBy>
  <cp:revision>7</cp:revision>
  <dcterms:created xsi:type="dcterms:W3CDTF">2022-06-16T04:59:00Z</dcterms:created>
  <dcterms:modified xsi:type="dcterms:W3CDTF">2022-07-05T03:13:00Z</dcterms:modified>
</cp:coreProperties>
</file>