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E7" w:rsidRDefault="006E17E7" w:rsidP="006E17E7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Илькинеевский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  <w:t xml:space="preserve">   </w:t>
      </w:r>
    </w:p>
    <w:p w:rsidR="006E17E7" w:rsidRDefault="006E17E7" w:rsidP="006E17E7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E17E7" w:rsidRDefault="006E17E7" w:rsidP="006E17E7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РАСПОРЯЖЕНИЕ</w:t>
      </w:r>
    </w:p>
    <w:p w:rsidR="006E17E7" w:rsidRDefault="006E17E7" w:rsidP="006E17E7">
      <w:pPr>
        <w:shd w:val="clear" w:color="auto" w:fill="FFFFFF"/>
        <w:rPr>
          <w:sz w:val="28"/>
          <w:szCs w:val="28"/>
        </w:rPr>
      </w:pPr>
    </w:p>
    <w:p w:rsidR="006E17E7" w:rsidRDefault="006E17E7" w:rsidP="006E17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«24» </w:t>
      </w:r>
      <w:r>
        <w:rPr>
          <w:b/>
          <w:sz w:val="28"/>
          <w:szCs w:val="28"/>
          <w:u w:val="single"/>
          <w:lang w:val="be-BY"/>
        </w:rPr>
        <w:t>ҒИНУАР</w:t>
      </w:r>
      <w:r>
        <w:rPr>
          <w:b/>
          <w:sz w:val="28"/>
          <w:szCs w:val="28"/>
          <w:u w:val="single"/>
        </w:rPr>
        <w:t xml:space="preserve"> 2022 </w:t>
      </w:r>
      <w:proofErr w:type="spellStart"/>
      <w:r>
        <w:rPr>
          <w:b/>
          <w:sz w:val="28"/>
          <w:szCs w:val="28"/>
          <w:u w:val="single"/>
        </w:rPr>
        <w:t>й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           № 3               </w:t>
      </w:r>
      <w:r>
        <w:rPr>
          <w:b/>
          <w:sz w:val="28"/>
          <w:szCs w:val="28"/>
          <w:u w:val="single"/>
        </w:rPr>
        <w:t>«24» ЯНВАРЯ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2022 г.</w:t>
      </w:r>
    </w:p>
    <w:p w:rsidR="006E17E7" w:rsidRDefault="006E17E7" w:rsidP="006E17E7">
      <w:pPr>
        <w:jc w:val="center"/>
        <w:rPr>
          <w:b/>
          <w:sz w:val="28"/>
          <w:szCs w:val="28"/>
          <w:u w:val="single"/>
        </w:rPr>
      </w:pPr>
    </w:p>
    <w:p w:rsidR="006E17E7" w:rsidRDefault="006E17E7" w:rsidP="006E17E7">
      <w:pPr>
        <w:jc w:val="center"/>
        <w:rPr>
          <w:b/>
          <w:sz w:val="28"/>
          <w:szCs w:val="28"/>
        </w:rPr>
      </w:pPr>
    </w:p>
    <w:p w:rsidR="006E17E7" w:rsidRDefault="006E17E7" w:rsidP="006E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>
        <w:rPr>
          <w:b/>
          <w:sz w:val="28"/>
          <w:szCs w:val="28"/>
        </w:rPr>
        <w:t>Илькинеевский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E17E7" w:rsidRDefault="006E17E7" w:rsidP="006E17E7">
      <w:pPr>
        <w:jc w:val="center"/>
        <w:rPr>
          <w:b/>
          <w:sz w:val="28"/>
          <w:szCs w:val="28"/>
        </w:rPr>
      </w:pPr>
    </w:p>
    <w:p w:rsidR="006E17E7" w:rsidRDefault="006E17E7" w:rsidP="006E17E7">
      <w:pPr>
        <w:jc w:val="both"/>
        <w:rPr>
          <w:sz w:val="28"/>
          <w:szCs w:val="28"/>
        </w:rPr>
      </w:pPr>
    </w:p>
    <w:p w:rsidR="006E17E7" w:rsidRDefault="006E17E7" w:rsidP="006E1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Российской Федерации», во исполнение мероприятий государственной программы от 24 марта 2017 года № 107 «О защите прав потребителей в Республике Башкортостан»:</w:t>
      </w:r>
    </w:p>
    <w:p w:rsidR="006E17E7" w:rsidRDefault="006E17E7" w:rsidP="006E17E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по осуществлению личного приема граждан в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по вопросам защиты прав потребителей назначить управляющего делами </w:t>
      </w:r>
      <w:proofErr w:type="spellStart"/>
      <w:r>
        <w:rPr>
          <w:sz w:val="28"/>
          <w:szCs w:val="28"/>
        </w:rPr>
        <w:t>Араптанову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Зульфию</w:t>
      </w:r>
      <w:proofErr w:type="spellEnd"/>
      <w:r>
        <w:rPr>
          <w:sz w:val="28"/>
          <w:szCs w:val="28"/>
        </w:rPr>
        <w:t xml:space="preserve"> Файзрахмановну.</w:t>
      </w:r>
    </w:p>
    <w:p w:rsidR="006E17E7" w:rsidRDefault="006E17E7" w:rsidP="006E17E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E17E7" w:rsidRDefault="006E17E7" w:rsidP="006E17E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E17E7" w:rsidRDefault="006E17E7" w:rsidP="006E17E7">
      <w:pPr>
        <w:jc w:val="both"/>
        <w:rPr>
          <w:sz w:val="28"/>
          <w:szCs w:val="28"/>
        </w:rPr>
      </w:pPr>
    </w:p>
    <w:p w:rsidR="006E17E7" w:rsidRDefault="006E17E7" w:rsidP="006E17E7">
      <w:pPr>
        <w:jc w:val="both"/>
        <w:rPr>
          <w:sz w:val="28"/>
          <w:szCs w:val="28"/>
        </w:rPr>
      </w:pPr>
    </w:p>
    <w:p w:rsidR="006E17E7" w:rsidRDefault="006E17E7" w:rsidP="006E1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b/>
          <w:sz w:val="28"/>
          <w:szCs w:val="28"/>
        </w:rPr>
        <w:t>Р.М.Вахитов</w:t>
      </w:r>
      <w:proofErr w:type="spellEnd"/>
    </w:p>
    <w:p w:rsidR="00C23C92" w:rsidRDefault="00C23C92"/>
    <w:sectPr w:rsidR="00C23C92" w:rsidSect="00C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558"/>
    <w:multiLevelType w:val="hybridMultilevel"/>
    <w:tmpl w:val="CD9E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E7"/>
    <w:rsid w:val="006E17E7"/>
    <w:rsid w:val="00C2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Илькинеевский СДК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2022-02-09T03:53:00Z</dcterms:created>
  <dcterms:modified xsi:type="dcterms:W3CDTF">2022-02-09T03:55:00Z</dcterms:modified>
</cp:coreProperties>
</file>